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14:paraId="7EB5EE79" w14:textId="77777777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26CF6937" w14:textId="77777777" w:rsidR="00337679" w:rsidRPr="0036785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7E041C13" w14:textId="77777777" w:rsidR="00337679" w:rsidRPr="008742AD" w:rsidRDefault="00CF7168" w:rsidP="008742AD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56AE6298" wp14:editId="4107F3BB">
                  <wp:extent cx="2262562" cy="888864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2562" cy="888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14:paraId="073C19A8" w14:textId="77777777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248A959D" w14:textId="77777777"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739A7309" w14:textId="77777777" w:rsidR="00337679" w:rsidRDefault="00337679" w:rsidP="00AB66D2">
            <w:pPr>
              <w:rPr>
                <w:lang w:val="sr-Latn-RS"/>
              </w:rPr>
            </w:pPr>
          </w:p>
        </w:tc>
      </w:tr>
    </w:tbl>
    <w:p w14:paraId="27B0FF66" w14:textId="77777777"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14:paraId="4C42BCD4" w14:textId="77777777" w:rsidR="00337679" w:rsidRPr="00F71C4F" w:rsidRDefault="00337679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sr-Cyrl-RS"/>
        </w:rPr>
      </w:pPr>
      <w:r w:rsidRPr="00F71C4F">
        <w:rPr>
          <w:rFonts w:cs="Arial"/>
          <w:i/>
          <w:sz w:val="24"/>
          <w:szCs w:val="24"/>
          <w:lang w:val="ru-RU"/>
        </w:rPr>
        <w:t xml:space="preserve">НИС </w:t>
      </w:r>
      <w:proofErr w:type="spellStart"/>
      <w:r w:rsidRPr="00F71C4F">
        <w:rPr>
          <w:rFonts w:cs="Arial"/>
          <w:i/>
          <w:sz w:val="24"/>
          <w:szCs w:val="24"/>
          <w:lang w:val="sr-Cyrl-RS"/>
        </w:rPr>
        <w:t>а.д.Нови</w:t>
      </w:r>
      <w:proofErr w:type="spellEnd"/>
      <w:r w:rsidRPr="00F71C4F">
        <w:rPr>
          <w:rFonts w:cs="Arial"/>
          <w:i/>
          <w:sz w:val="24"/>
          <w:szCs w:val="24"/>
          <w:lang w:val="sr-Cyrl-RS"/>
        </w:rPr>
        <w:t xml:space="preserve"> Сад </w:t>
      </w:r>
    </w:p>
    <w:p w14:paraId="3752E383" w14:textId="77777777" w:rsidR="00337679" w:rsidRPr="00F71C4F" w:rsidRDefault="00337679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Народног Фронта бр. 12</w:t>
      </w:r>
    </w:p>
    <w:p w14:paraId="01EEF1E9" w14:textId="77777777" w:rsidR="00337679" w:rsidRDefault="00337679" w:rsidP="00F71C4F">
      <w:pPr>
        <w:tabs>
          <w:tab w:val="left" w:pos="709"/>
        </w:tabs>
        <w:spacing w:before="0" w:after="0"/>
        <w:rPr>
          <w:rFonts w:cs="Arial"/>
          <w:lang w:val="sr-Cyrl-R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21000</w:t>
      </w:r>
      <w:r w:rsidRPr="00F71C4F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Нови Сад, Република Србија</w:t>
      </w:r>
    </w:p>
    <w:p w14:paraId="46C3188A" w14:textId="77777777" w:rsidR="00337679" w:rsidRDefault="0033767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45913602" w14:textId="77777777" w:rsidR="00386329" w:rsidRPr="00CC4E3F" w:rsidRDefault="0038632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6ED1CD54" w14:textId="5B57542D" w:rsidR="00337679" w:rsidRPr="00FB6BA8" w:rsidRDefault="00337679" w:rsidP="00337679">
      <w:pPr>
        <w:rPr>
          <w:rFonts w:cs="Arial"/>
          <w:b/>
          <w:szCs w:val="20"/>
          <w:lang w:val="sr-Cyrl-RS"/>
        </w:rPr>
      </w:pPr>
      <w:r w:rsidRPr="007D441A">
        <w:rPr>
          <w:rFonts w:cs="Arial"/>
          <w:b/>
          <w:szCs w:val="20"/>
          <w:lang w:val="sr-Cyrl-RS"/>
        </w:rPr>
        <w:t>ПРЕДМЕТ:</w:t>
      </w:r>
      <w:r w:rsidRPr="007D441A">
        <w:rPr>
          <w:rFonts w:cs="Arial"/>
          <w:b/>
          <w:szCs w:val="20"/>
          <w:lang w:val="sr-Latn-ME"/>
        </w:rPr>
        <w:t xml:space="preserve">  </w:t>
      </w:r>
      <w:r w:rsidR="00531F8B">
        <w:rPr>
          <w:rFonts w:cs="Arial"/>
          <w:b/>
          <w:szCs w:val="20"/>
          <w:lang w:val="sr-Cyrl-ME"/>
        </w:rPr>
        <w:t>Хемијска средства</w:t>
      </w:r>
      <w:r w:rsidR="00FB6BA8">
        <w:rPr>
          <w:rFonts w:cs="Arial"/>
          <w:b/>
          <w:szCs w:val="20"/>
          <w:lang w:val="sr-Latn-RS"/>
        </w:rPr>
        <w:t xml:space="preserve"> – </w:t>
      </w:r>
      <w:r w:rsidR="00FB6BA8">
        <w:rPr>
          <w:rFonts w:cs="Arial"/>
          <w:b/>
          <w:szCs w:val="20"/>
          <w:lang w:val="sr-Cyrl-RS"/>
        </w:rPr>
        <w:t>Кровно уговарање</w:t>
      </w:r>
    </w:p>
    <w:p w14:paraId="01BF1138" w14:textId="77777777" w:rsidR="00F71C4F" w:rsidRPr="00CC4E3F" w:rsidRDefault="00F71C4F" w:rsidP="00337679">
      <w:pPr>
        <w:rPr>
          <w:rFonts w:cs="Arial"/>
          <w:lang w:val="sr-Cyrl-RS"/>
        </w:rPr>
      </w:pPr>
    </w:p>
    <w:p w14:paraId="1A045502" w14:textId="77777777" w:rsidR="00337679" w:rsidRPr="00076F6F" w:rsidRDefault="00337679" w:rsidP="00F71C4F">
      <w:pPr>
        <w:spacing w:before="0" w:after="0"/>
        <w:rPr>
          <w:rFonts w:cs="Arial"/>
          <w:lang w:val="sr-Latn-ME"/>
        </w:rPr>
      </w:pPr>
      <w:r w:rsidRPr="00076F6F">
        <w:rPr>
          <w:rFonts w:cs="Arial"/>
          <w:lang w:val="sr-Cyrl-RS"/>
        </w:rPr>
        <w:t>Поштовани,</w:t>
      </w:r>
    </w:p>
    <w:p w14:paraId="6D1FF7EB" w14:textId="77777777" w:rsidR="00025817" w:rsidRDefault="00F71C4F" w:rsidP="00315B43">
      <w:pPr>
        <w:rPr>
          <w:rFonts w:cs="Arial"/>
          <w:b/>
          <w:szCs w:val="20"/>
          <w:lang w:val="sr-Latn-ME"/>
        </w:rPr>
      </w:pPr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 xml:space="preserve">потребе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Нови Сад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</w:t>
      </w:r>
      <w:proofErr w:type="gramStart"/>
      <w:r w:rsidRPr="001B08DC">
        <w:rPr>
          <w:rFonts w:cs="Arial"/>
          <w:lang w:val="ru-RU"/>
        </w:rPr>
        <w:t>предмету</w:t>
      </w:r>
      <w:r w:rsidR="00DE4494" w:rsidRPr="00DE4494">
        <w:rPr>
          <w:rFonts w:cs="Arial"/>
          <w:b/>
          <w:szCs w:val="20"/>
          <w:lang w:val="sr-Cyrl-RS"/>
        </w:rPr>
        <w:t xml:space="preserve"> </w:t>
      </w:r>
      <w:r w:rsidR="00315B43" w:rsidRPr="007D441A">
        <w:rPr>
          <w:rFonts w:cs="Arial"/>
          <w:b/>
          <w:szCs w:val="20"/>
          <w:lang w:val="sr-Cyrl-RS"/>
        </w:rPr>
        <w:t>:</w:t>
      </w:r>
      <w:proofErr w:type="gramEnd"/>
      <w:r w:rsidR="00315B43" w:rsidRPr="007D441A">
        <w:rPr>
          <w:rFonts w:cs="Arial"/>
          <w:b/>
          <w:szCs w:val="20"/>
          <w:lang w:val="sr-Latn-ME"/>
        </w:rPr>
        <w:t xml:space="preserve"> </w:t>
      </w:r>
    </w:p>
    <w:p w14:paraId="2534562E" w14:textId="0851A1DA" w:rsidR="00315B43" w:rsidRPr="00FB6BA8" w:rsidRDefault="00315B43" w:rsidP="00315B43">
      <w:pPr>
        <w:rPr>
          <w:rFonts w:cs="Arial"/>
          <w:b/>
          <w:szCs w:val="20"/>
          <w:lang w:val="sr-Cyrl-RS"/>
        </w:rPr>
      </w:pPr>
      <w:r w:rsidRPr="007D441A">
        <w:rPr>
          <w:rFonts w:cs="Arial"/>
          <w:b/>
          <w:szCs w:val="20"/>
          <w:lang w:val="sr-Latn-ME"/>
        </w:rPr>
        <w:t xml:space="preserve"> </w:t>
      </w:r>
      <w:r w:rsidR="00531F8B">
        <w:rPr>
          <w:rFonts w:cs="Arial"/>
          <w:b/>
          <w:szCs w:val="20"/>
          <w:lang w:val="sr-Cyrl-RS"/>
        </w:rPr>
        <w:t>Хемијска средства</w:t>
      </w:r>
      <w:bookmarkStart w:id="0" w:name="_GoBack"/>
      <w:bookmarkEnd w:id="0"/>
      <w:r>
        <w:rPr>
          <w:rFonts w:cs="Arial"/>
          <w:b/>
          <w:szCs w:val="20"/>
          <w:lang w:val="sr-Latn-RS"/>
        </w:rPr>
        <w:t xml:space="preserve"> – </w:t>
      </w:r>
      <w:r>
        <w:rPr>
          <w:rFonts w:cs="Arial"/>
          <w:b/>
          <w:szCs w:val="20"/>
          <w:lang w:val="sr-Cyrl-RS"/>
        </w:rPr>
        <w:t>Кровно уговарање</w:t>
      </w:r>
    </w:p>
    <w:p w14:paraId="68150F24" w14:textId="707A7701" w:rsidR="00337679" w:rsidRDefault="00337679" w:rsidP="00315B43">
      <w:pPr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  <w:r w:rsidR="00272429">
        <w:rPr>
          <w:rFonts w:cs="Arial"/>
          <w:lang w:val="ru-RU"/>
        </w:rPr>
        <w:t xml:space="preserve"> </w:t>
      </w:r>
    </w:p>
    <w:p w14:paraId="11316F20" w14:textId="77777777" w:rsidR="00874137" w:rsidRDefault="00874137" w:rsidP="00F71C4F">
      <w:pPr>
        <w:spacing w:before="0" w:after="0"/>
        <w:rPr>
          <w:rFonts w:cs="Arial"/>
          <w:lang w:val="ru-RU"/>
        </w:rPr>
      </w:pPr>
    </w:p>
    <w:p w14:paraId="7FC941B4" w14:textId="0B25E94E" w:rsidR="00874137" w:rsidRDefault="00EB46EB" w:rsidP="00874137">
      <w:pPr>
        <w:spacing w:before="0" w:after="0"/>
        <w:rPr>
          <w:rFonts w:cs="Arial"/>
          <w:b/>
          <w:lang w:val="sr-Cyrl-RS"/>
        </w:rPr>
      </w:pPr>
      <w:r w:rsidRPr="00EB46EB">
        <w:rPr>
          <w:rFonts w:cs="Arial"/>
          <w:b/>
          <w:lang w:val="sr-Cyrl-RS"/>
        </w:rPr>
        <w:t>Напомена: Тачни описи и техничке карактеристике су дефинисани Техничким задатком</w:t>
      </w:r>
      <w:r w:rsidR="002F1049">
        <w:rPr>
          <w:rFonts w:cs="Arial"/>
          <w:b/>
          <w:lang w:val="sr-Cyrl-RS"/>
        </w:rPr>
        <w:t>.</w:t>
      </w:r>
    </w:p>
    <w:p w14:paraId="21A0D66E" w14:textId="6035DC2B" w:rsidR="00481B06" w:rsidRDefault="00481B06" w:rsidP="00D06DAC">
      <w:pPr>
        <w:spacing w:before="0" w:after="0"/>
        <w:rPr>
          <w:rFonts w:cs="Arial"/>
          <w:b/>
          <w:lang w:val="sr-Cyrl-RS"/>
        </w:rPr>
      </w:pPr>
      <w:r>
        <w:rPr>
          <w:rFonts w:cs="Arial"/>
          <w:b/>
          <w:lang w:val="sr-Cyrl-RS"/>
        </w:rPr>
        <w:t>Место испоруке: НИС магацин, Младеновац, Краља Петра I број 7, Младеновац</w:t>
      </w:r>
    </w:p>
    <w:p w14:paraId="7409C6F2" w14:textId="5ADC53D4" w:rsidR="00481B06" w:rsidRDefault="000F7D87" w:rsidP="00D06DAC">
      <w:pPr>
        <w:spacing w:before="0" w:after="0"/>
        <w:rPr>
          <w:rFonts w:cs="Arial"/>
          <w:b/>
          <w:lang w:val="sr-Cyrl-RS"/>
        </w:rPr>
      </w:pPr>
      <w:r>
        <w:rPr>
          <w:rFonts w:cs="Arial"/>
          <w:b/>
          <w:lang w:val="sr-Cyrl-RS"/>
        </w:rPr>
        <w:t>Рок испоруке: 20</w:t>
      </w:r>
      <w:r w:rsidR="00481B06">
        <w:rPr>
          <w:rFonts w:cs="Arial"/>
          <w:b/>
          <w:lang w:val="sr-Cyrl-RS"/>
        </w:rPr>
        <w:t xml:space="preserve"> календарс</w:t>
      </w:r>
      <w:r w:rsidR="00025817">
        <w:rPr>
          <w:rFonts w:cs="Arial"/>
          <w:b/>
          <w:lang w:val="sr-Cyrl-RS"/>
        </w:rPr>
        <w:t xml:space="preserve">ких дана од пријема </w:t>
      </w:r>
      <w:proofErr w:type="spellStart"/>
      <w:r w:rsidR="00025817">
        <w:rPr>
          <w:rFonts w:cs="Arial"/>
          <w:b/>
          <w:lang w:val="sr-Cyrl-RS"/>
        </w:rPr>
        <w:t>поруџбенице</w:t>
      </w:r>
      <w:proofErr w:type="spellEnd"/>
      <w:r w:rsidR="00025817">
        <w:rPr>
          <w:rFonts w:cs="Arial"/>
          <w:b/>
          <w:lang w:val="sr-Cyrl-RS"/>
        </w:rPr>
        <w:t>.</w:t>
      </w:r>
    </w:p>
    <w:p w14:paraId="327B5FDD" w14:textId="34B2526F" w:rsidR="002F1049" w:rsidRDefault="002F1049" w:rsidP="00D06DAC">
      <w:pPr>
        <w:spacing w:before="0" w:after="0"/>
        <w:rPr>
          <w:rFonts w:cs="Arial"/>
          <w:b/>
          <w:lang w:val="sr-Cyrl-RS"/>
        </w:rPr>
      </w:pPr>
    </w:p>
    <w:p w14:paraId="38113B99" w14:textId="0B1C5158" w:rsidR="002F1049" w:rsidRDefault="002F1049" w:rsidP="00D06DAC">
      <w:pPr>
        <w:spacing w:before="0" w:after="0"/>
        <w:rPr>
          <w:rFonts w:cs="Arial"/>
          <w:b/>
          <w:lang w:val="sr-Cyrl-RS"/>
        </w:rPr>
      </w:pPr>
      <w:r>
        <w:rPr>
          <w:rFonts w:cs="Arial"/>
          <w:b/>
          <w:lang w:val="sr-Cyrl-RS"/>
        </w:rPr>
        <w:t>Важно: приликом уноса јединичних цена у САП систем уносити само јединичну цену у пољу где стоје „ОПЦИОНЕ КОЛИЧИНЕ“ и не дирати количин</w:t>
      </w:r>
      <w:r w:rsidR="000F7D87">
        <w:rPr>
          <w:rFonts w:cs="Arial"/>
          <w:b/>
          <w:lang w:val="sr-Cyrl-RS"/>
        </w:rPr>
        <w:t>е у пољу под називом „КОЛИЧИНЕ“ и не уносити јединичну цену.</w:t>
      </w:r>
    </w:p>
    <w:p w14:paraId="586950AC" w14:textId="75B4119C" w:rsidR="000F7D87" w:rsidRPr="000F7D87" w:rsidRDefault="000F7D87" w:rsidP="00D06DAC">
      <w:pPr>
        <w:spacing w:before="0" w:after="0"/>
        <w:rPr>
          <w:rFonts w:cs="Arial"/>
          <w:b/>
          <w:lang w:val="sr-Cyrl-RS"/>
        </w:rPr>
      </w:pPr>
      <w:r>
        <w:rPr>
          <w:rFonts w:cs="Arial"/>
          <w:b/>
          <w:lang w:val="sr-Cyrl-RS"/>
        </w:rPr>
        <w:t xml:space="preserve">Уколико пак систем не допушта ову радњу унети јединичну цену и поље под </w:t>
      </w:r>
      <w:proofErr w:type="spellStart"/>
      <w:r>
        <w:rPr>
          <w:rFonts w:cs="Arial"/>
          <w:b/>
          <w:lang w:val="sr-Cyrl-RS"/>
        </w:rPr>
        <w:t>називом„КОЛИЧИНЕ</w:t>
      </w:r>
      <w:proofErr w:type="spellEnd"/>
      <w:r>
        <w:rPr>
          <w:rFonts w:cs="Arial"/>
          <w:b/>
          <w:lang w:val="sr-Cyrl-RS"/>
        </w:rPr>
        <w:t>“.</w:t>
      </w:r>
    </w:p>
    <w:p w14:paraId="1DAEFD33" w14:textId="77777777" w:rsidR="002F1049" w:rsidRPr="00481B06" w:rsidRDefault="002F1049" w:rsidP="00D06DAC">
      <w:pPr>
        <w:spacing w:before="0" w:after="0"/>
        <w:rPr>
          <w:rFonts w:cs="Arial"/>
          <w:b/>
          <w:lang w:val="sr-Latn-RS"/>
        </w:rPr>
      </w:pPr>
    </w:p>
    <w:p w14:paraId="7F59DBD3" w14:textId="77777777" w:rsidR="00861EB9" w:rsidRPr="00861EB9" w:rsidRDefault="00861EB9" w:rsidP="00D06DAC">
      <w:pPr>
        <w:spacing w:before="0" w:after="0"/>
        <w:rPr>
          <w:rFonts w:cs="Arial"/>
          <w:lang w:val="ru-RU"/>
        </w:rPr>
      </w:pPr>
    </w:p>
    <w:p w14:paraId="71E3CA4C" w14:textId="74655A96" w:rsidR="006A0BF8" w:rsidRDefault="00861EB9" w:rsidP="00D06DAC">
      <w:pPr>
        <w:spacing w:before="0" w:after="0"/>
        <w:rPr>
          <w:rFonts w:cs="Arial"/>
          <w:lang w:val="sr-Cyrl-RS"/>
        </w:rPr>
      </w:pPr>
      <w:r>
        <w:rPr>
          <w:rFonts w:cs="Arial"/>
          <w:lang w:val="sr-Cyrl-RS"/>
        </w:rPr>
        <w:t>Важење уговора је годину дана од дана потписивања.</w:t>
      </w:r>
      <w:r w:rsidR="00874137" w:rsidRPr="00874137">
        <w:rPr>
          <w:rFonts w:cs="Arial"/>
          <w:lang w:val="sr-Cyrl-R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351E510" w14:textId="2DD9279A" w:rsidR="00EB46EB" w:rsidRPr="00AF0988" w:rsidRDefault="00EB46EB" w:rsidP="00F71C4F">
      <w:pPr>
        <w:spacing w:before="0" w:after="0"/>
        <w:rPr>
          <w:rFonts w:cs="Arial"/>
          <w:lang w:val="sr-Latn-RS"/>
        </w:rPr>
      </w:pPr>
    </w:p>
    <w:p w14:paraId="1EE7B048" w14:textId="77777777"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14:paraId="39628576" w14:textId="77777777" w:rsidR="00F71C4F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14:paraId="13A6C867" w14:textId="77777777" w:rsidR="00FC4957" w:rsidRDefault="00FC4957" w:rsidP="00FC4957">
      <w:pPr>
        <w:pStyle w:val="BodyText"/>
        <w:rPr>
          <w:rFonts w:ascii="Arial" w:hAnsi="Arial" w:cs="Arial"/>
          <w:b/>
          <w:bCs/>
          <w:sz w:val="22"/>
          <w:szCs w:val="22"/>
        </w:rPr>
      </w:pPr>
    </w:p>
    <w:p w14:paraId="5B21969D" w14:textId="77777777" w:rsidR="00FC4957" w:rsidRPr="00FC4957" w:rsidRDefault="00FC4957" w:rsidP="00FC4957">
      <w:pPr>
        <w:pStyle w:val="BodyText"/>
        <w:rPr>
          <w:rFonts w:ascii="Arial" w:hAnsi="Arial" w:cs="Arial"/>
          <w:bCs/>
          <w:i/>
          <w:sz w:val="22"/>
          <w:szCs w:val="22"/>
          <w:lang w:val="ru-RU"/>
        </w:rPr>
      </w:pPr>
    </w:p>
    <w:p w14:paraId="329BF55B" w14:textId="06609875" w:rsidR="00F71C4F" w:rsidRPr="00EA2A51" w:rsidRDefault="00F71C4F" w:rsidP="00F71C4F">
      <w:pPr>
        <w:spacing w:before="0" w:after="0"/>
        <w:rPr>
          <w:rFonts w:cs="Arial"/>
          <w:lang w:val="hr-HR" w:eastAsia="sr-Latn-CS"/>
        </w:rPr>
      </w:pPr>
      <w:r w:rsidRPr="00EA2A51">
        <w:rPr>
          <w:rFonts w:cs="Arial"/>
          <w:lang w:val="hr-HR" w:eastAsia="sr-Latn-CS"/>
        </w:rPr>
        <w:t xml:space="preserve">Да би учествовао у поступку Понуђач треба да достави понуду, попуњавањем тражених података према Техничком задатку. Понудe се достављају у електронској форми преко SAP портала </w:t>
      </w:r>
      <w:r w:rsidR="00CA30A5">
        <w:fldChar w:fldCharType="begin"/>
      </w:r>
      <w:r w:rsidR="00CA30A5" w:rsidRPr="00D70F09">
        <w:rPr>
          <w:lang w:val="ru-RU"/>
        </w:rPr>
        <w:instrText xml:space="preserve"> </w:instrText>
      </w:r>
      <w:r w:rsidR="00CA30A5">
        <w:instrText>HYPERLINK</w:instrText>
      </w:r>
      <w:r w:rsidR="00CA30A5" w:rsidRPr="00D70F09">
        <w:rPr>
          <w:lang w:val="ru-RU"/>
        </w:rPr>
        <w:instrText xml:space="preserve"> "</w:instrText>
      </w:r>
      <w:r w:rsidR="00CA30A5">
        <w:instrText>https</w:instrText>
      </w:r>
      <w:r w:rsidR="00CA30A5" w:rsidRPr="00D70F09">
        <w:rPr>
          <w:lang w:val="ru-RU"/>
        </w:rPr>
        <w:instrText>://</w:instrText>
      </w:r>
      <w:r w:rsidR="00CA30A5">
        <w:instrText>srm</w:instrText>
      </w:r>
      <w:r w:rsidR="00CA30A5" w:rsidRPr="00D70F09">
        <w:rPr>
          <w:lang w:val="ru-RU"/>
        </w:rPr>
        <w:instrText>.</w:instrText>
      </w:r>
      <w:r w:rsidR="00CA30A5">
        <w:instrText>nis</w:instrText>
      </w:r>
      <w:r w:rsidR="00CA30A5" w:rsidRPr="00D70F09">
        <w:rPr>
          <w:lang w:val="ru-RU"/>
        </w:rPr>
        <w:instrText>.</w:instrText>
      </w:r>
      <w:r w:rsidR="00CA30A5">
        <w:instrText>rs</w:instrText>
      </w:r>
      <w:r w:rsidR="00CA30A5" w:rsidRPr="00D70F09">
        <w:rPr>
          <w:lang w:val="ru-RU"/>
        </w:rPr>
        <w:instrText xml:space="preserve">" </w:instrText>
      </w:r>
      <w:r w:rsidR="00CA30A5">
        <w:fldChar w:fldCharType="separate"/>
      </w:r>
      <w:r w:rsidR="00796728" w:rsidRPr="00CC4E3F">
        <w:rPr>
          <w:rStyle w:val="Hyperlink"/>
          <w:rFonts w:cs="Arial"/>
          <w:b/>
          <w:color w:val="00B0F0"/>
          <w:lang w:val="ru-RU"/>
        </w:rPr>
        <w:t>http</w:t>
      </w:r>
      <w:r w:rsidR="00796728" w:rsidRPr="00CC4E3F">
        <w:rPr>
          <w:rStyle w:val="Hyperlink"/>
          <w:rFonts w:cs="Arial"/>
          <w:b/>
          <w:color w:val="00B0F0"/>
        </w:rPr>
        <w:t>s</w:t>
      </w:r>
      <w:r w:rsidR="00796728" w:rsidRPr="00CC4E3F">
        <w:rPr>
          <w:rStyle w:val="Hyperlink"/>
          <w:rFonts w:cs="Arial"/>
          <w:b/>
          <w:color w:val="00B0F0"/>
          <w:lang w:val="ru-RU"/>
        </w:rPr>
        <w:t>://srm.nis.rs</w:t>
      </w:r>
      <w:r w:rsidR="00CA30A5">
        <w:rPr>
          <w:rStyle w:val="Hyperlink"/>
          <w:rFonts w:cs="Arial"/>
          <w:b/>
          <w:color w:val="00B0F0"/>
          <w:lang w:val="ru-RU"/>
        </w:rPr>
        <w:fldChar w:fldCharType="end"/>
      </w:r>
      <w:r w:rsidRPr="00EA2A51">
        <w:rPr>
          <w:rFonts w:cs="Arial"/>
          <w:lang w:val="hr-HR" w:eastAsia="sr-Latn-CS"/>
        </w:rPr>
        <w:t>, а за то је потребно да се благовремено региструје. Понуде се не примају ни у једној другој форми. У понуди је могуће кориговати понуђен рок испоруке</w:t>
      </w:r>
      <w:r w:rsidR="0016483E" w:rsidRPr="00EA2A51">
        <w:rPr>
          <w:rFonts w:cs="Arial"/>
          <w:lang w:val="hr-HR" w:eastAsia="sr-Latn-CS"/>
        </w:rPr>
        <w:t>,</w:t>
      </w:r>
      <w:r w:rsidRPr="00EA2A51">
        <w:rPr>
          <w:rFonts w:cs="Arial"/>
          <w:lang w:val="hr-HR" w:eastAsia="sr-Latn-CS"/>
        </w:rPr>
        <w:t xml:space="preserve"> </w:t>
      </w:r>
      <w:r w:rsidR="00D51F8A">
        <w:rPr>
          <w:rFonts w:cs="Arial"/>
          <w:lang w:val="sr-Cyrl-RS" w:eastAsia="sr-Latn-CS"/>
        </w:rPr>
        <w:t>место испоруке</w:t>
      </w:r>
      <w:r w:rsidRPr="00EA2A51">
        <w:rPr>
          <w:rFonts w:cs="Arial"/>
          <w:lang w:val="hr-HR" w:eastAsia="sr-Latn-CS"/>
        </w:rPr>
        <w:t xml:space="preserve"> и количине.</w:t>
      </w:r>
    </w:p>
    <w:p w14:paraId="24206240" w14:textId="77777777" w:rsidR="00CC4E3F" w:rsidRPr="00E809A6" w:rsidRDefault="00CC4E3F" w:rsidP="00F71C4F">
      <w:pPr>
        <w:spacing w:before="0" w:after="0"/>
        <w:rPr>
          <w:rFonts w:cs="Arial"/>
          <w:color w:val="808080" w:themeColor="background1" w:themeShade="80"/>
          <w:lang w:val="sr-Cyrl-RS"/>
        </w:rPr>
      </w:pPr>
    </w:p>
    <w:p w14:paraId="47698D9C" w14:textId="77777777" w:rsidR="0016483E" w:rsidRDefault="0016483E" w:rsidP="00F71C4F">
      <w:pPr>
        <w:spacing w:before="0" w:after="0"/>
        <w:rPr>
          <w:rFonts w:cs="Arial"/>
          <w:lang w:val="sr-Cyrl-RS"/>
        </w:rPr>
      </w:pPr>
    </w:p>
    <w:p w14:paraId="376A62CE" w14:textId="66D40CB9" w:rsidR="00ED6AAF" w:rsidRDefault="00F71C4F" w:rsidP="00F71C4F">
      <w:pPr>
        <w:spacing w:before="0" w:after="0"/>
        <w:rPr>
          <w:rFonts w:cs="Arial"/>
          <w:lang w:val="sr-Cyrl-RS" w:eastAsia="sr-Latn-CS"/>
        </w:rPr>
      </w:pPr>
      <w:r w:rsidRPr="00F71C4F">
        <w:rPr>
          <w:rFonts w:cs="Arial"/>
          <w:lang w:val="hr-HR" w:eastAsia="sr-Latn-CS"/>
        </w:rPr>
        <w:t>Понуђач може да достави само једну п</w:t>
      </w:r>
      <w:proofErr w:type="spellStart"/>
      <w:r w:rsidRPr="00F71C4F">
        <w:rPr>
          <w:rFonts w:cs="Arial"/>
          <w:lang w:val="sr-Cyrl-RS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било самост</w:t>
      </w:r>
      <w:r w:rsidR="00E43D58">
        <w:rPr>
          <w:rFonts w:cs="Arial"/>
          <w:lang w:val="hr-HR" w:eastAsia="sr-Latn-CS"/>
        </w:rPr>
        <w:t>ално или у оквиру конзорцијума.</w:t>
      </w:r>
    </w:p>
    <w:p w14:paraId="075D371B" w14:textId="0B66CF8E" w:rsidR="00ED6AAF" w:rsidRPr="00E809A6" w:rsidRDefault="00756179" w:rsidP="004E039B">
      <w:pPr>
        <w:autoSpaceDE w:val="0"/>
        <w:autoSpaceDN w:val="0"/>
        <w:spacing w:before="40" w:after="40"/>
        <w:rPr>
          <w:rFonts w:cs="Arial"/>
          <w:lang w:val="sr-Cyrl-RS" w:eastAsia="sr-Latn-CS"/>
        </w:rPr>
      </w:pPr>
      <w:r w:rsidRPr="00E809A6">
        <w:rPr>
          <w:rFonts w:cs="Arial"/>
          <w:lang w:val="hr-HR" w:eastAsia="sr-Latn-CS"/>
        </w:rPr>
        <w:t>Понуђач</w:t>
      </w:r>
      <w:r w:rsidR="00ED6AAF" w:rsidRPr="00E809A6">
        <w:rPr>
          <w:rFonts w:cs="Arial"/>
          <w:lang w:val="hr-HR" w:eastAsia="sr-Latn-CS"/>
        </w:rPr>
        <w:t xml:space="preserve"> који је самостално поднео п</w:t>
      </w:r>
      <w:proofErr w:type="spellStart"/>
      <w:r w:rsidR="00386329">
        <w:rPr>
          <w:rFonts w:cs="Arial"/>
          <w:lang w:val="sr-Cyrl-RS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не може истовремено да </w:t>
      </w:r>
      <w:r w:rsidRPr="00E809A6">
        <w:rPr>
          <w:rFonts w:cs="Arial"/>
          <w:lang w:val="hr-HR" w:eastAsia="sr-Latn-CS"/>
        </w:rPr>
        <w:t xml:space="preserve">учествује у заједничкој понуди </w:t>
      </w:r>
      <w:r w:rsidR="00ED6AAF" w:rsidRPr="00E809A6">
        <w:rPr>
          <w:rFonts w:cs="Arial"/>
          <w:lang w:val="hr-HR" w:eastAsia="sr-Latn-CS"/>
        </w:rPr>
        <w:t>или као подизвођач, нити исто лице може учествовати у више заједничких п</w:t>
      </w:r>
      <w:r w:rsidRPr="00E809A6">
        <w:rPr>
          <w:rFonts w:cs="Arial"/>
          <w:lang w:val="hr-HR" w:eastAsia="sr-Latn-CS"/>
        </w:rPr>
        <w:t>онуда</w:t>
      </w:r>
      <w:r w:rsidR="004E039B" w:rsidRPr="00E809A6">
        <w:rPr>
          <w:rFonts w:cs="Arial"/>
          <w:lang w:val="sr-Cyrl-RS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43D58">
        <w:rPr>
          <w:rFonts w:cs="Arial"/>
          <w:lang w:val="hr-HR" w:eastAsia="sr-Latn-CS"/>
        </w:rPr>
        <w:t>.</w:t>
      </w:r>
    </w:p>
    <w:p w14:paraId="1E17B81D" w14:textId="62FE6E4D" w:rsidR="00F71C4F" w:rsidRDefault="0037494C" w:rsidP="00F71C4F">
      <w:pPr>
        <w:spacing w:before="0" w:after="0"/>
        <w:rPr>
          <w:rFonts w:cs="Arial"/>
          <w:lang w:val="sr-Cyrl-RS"/>
        </w:rPr>
      </w:pPr>
      <w:r>
        <w:rPr>
          <w:rFonts w:cs="Arial"/>
          <w:lang w:val="sr-Cyrl-RS"/>
        </w:rPr>
        <w:t>Уколико</w:t>
      </w:r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E809A6">
        <w:rPr>
          <w:rFonts w:cs="Arial"/>
          <w:lang w:val="sr-Cyrl-RS"/>
        </w:rPr>
        <w:t xml:space="preserve">потребно је доставити </w:t>
      </w:r>
      <w:r w:rsidR="00B80C39" w:rsidRPr="00E809A6">
        <w:rPr>
          <w:rFonts w:cs="Arial"/>
          <w:lang w:val="sr-Cyrl-RS"/>
        </w:rPr>
        <w:t xml:space="preserve">потписан </w:t>
      </w:r>
      <w:r w:rsidR="00F71C4F" w:rsidRPr="00E809A6">
        <w:rPr>
          <w:rFonts w:cs="Arial"/>
          <w:lang w:val="sr-Cyrl-RS"/>
        </w:rPr>
        <w:t>Уговор о пословно – техничкој сарадњи закључен са подизвођачем, односно, уколико је Понуђач конзорцијум потребно је доставити</w:t>
      </w:r>
      <w:r w:rsidR="00B80C39" w:rsidRPr="00E809A6">
        <w:rPr>
          <w:rFonts w:cs="Arial"/>
          <w:lang w:val="sr-Cyrl-RS"/>
        </w:rPr>
        <w:t xml:space="preserve"> потписан</w:t>
      </w:r>
      <w:r w:rsidR="00F71C4F" w:rsidRPr="00E809A6">
        <w:rPr>
          <w:rFonts w:cs="Arial"/>
          <w:lang w:val="sr-Cyrl-RS"/>
        </w:rPr>
        <w:t xml:space="preserve"> Уговор о конзорцијуму.</w:t>
      </w:r>
    </w:p>
    <w:p w14:paraId="0EFEF7F2" w14:textId="7F09FE3B" w:rsidR="00F35DF6" w:rsidRDefault="00F35DF6" w:rsidP="00F71C4F">
      <w:pPr>
        <w:spacing w:before="0" w:after="0"/>
        <w:rPr>
          <w:rFonts w:cs="Arial"/>
          <w:lang w:val="sr-Cyrl-RS"/>
        </w:rPr>
      </w:pPr>
    </w:p>
    <w:p w14:paraId="7A268A9D" w14:textId="29C636A3" w:rsidR="000604EA" w:rsidRDefault="000604EA" w:rsidP="00F71C4F">
      <w:pPr>
        <w:spacing w:before="0" w:after="0"/>
        <w:rPr>
          <w:rFonts w:cs="Arial"/>
          <w:lang w:val="sr-Cyrl-RS"/>
        </w:rPr>
      </w:pPr>
    </w:p>
    <w:p w14:paraId="667AB65C" w14:textId="15D061AD" w:rsidR="0037494C" w:rsidRDefault="00386329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</w:p>
    <w:p w14:paraId="0CB2D126" w14:textId="65D0A1CB" w:rsidR="00C26C91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да прихвати</w:t>
      </w:r>
      <w:r w:rsidR="007B5D64">
        <w:rPr>
          <w:rFonts w:ascii="Arial" w:hAnsi="Arial" w:cs="Arial"/>
          <w:sz w:val="22"/>
          <w:szCs w:val="22"/>
          <w:lang w:val="sr-Latn-RS"/>
        </w:rPr>
        <w:t xml:space="preserve"> </w:t>
      </w:r>
      <w:r w:rsidR="007B5D64">
        <w:rPr>
          <w:rFonts w:ascii="Arial" w:hAnsi="Arial" w:cs="Arial"/>
          <w:sz w:val="22"/>
          <w:szCs w:val="22"/>
          <w:lang w:val="sr-Cyrl-RS"/>
        </w:rPr>
        <w:t>Изјаву о власничкој структури,</w:t>
      </w:r>
      <w:r w:rsidR="002F1049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06775E" w:rsidRPr="00F20430">
        <w:rPr>
          <w:rFonts w:ascii="Arial" w:hAnsi="Arial" w:cs="Arial"/>
          <w:sz w:val="22"/>
          <w:szCs w:val="22"/>
          <w:lang w:val="ru-RU"/>
        </w:rPr>
        <w:t>Сагласност</w:t>
      </w:r>
      <w:proofErr w:type="spellEnd"/>
      <w:r w:rsidR="0006775E" w:rsidRPr="00F20430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="0006775E" w:rsidRPr="00F20430">
        <w:rPr>
          <w:rFonts w:ascii="Arial" w:hAnsi="Arial" w:cs="Arial"/>
          <w:sz w:val="22"/>
          <w:szCs w:val="22"/>
          <w:lang w:val="ru-RU"/>
        </w:rPr>
        <w:t>потписивање</w:t>
      </w:r>
      <w:proofErr w:type="spellEnd"/>
      <w:r w:rsidR="0006775E" w:rsidRPr="00F20430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06775E" w:rsidRPr="00F20430">
        <w:rPr>
          <w:rFonts w:ascii="Arial" w:hAnsi="Arial" w:cs="Arial"/>
          <w:sz w:val="22"/>
          <w:szCs w:val="22"/>
          <w:lang w:val="ru-RU"/>
        </w:rPr>
        <w:t>Типске</w:t>
      </w:r>
      <w:proofErr w:type="spellEnd"/>
      <w:r w:rsidR="0006775E" w:rsidRPr="00F20430">
        <w:rPr>
          <w:rFonts w:ascii="Arial" w:hAnsi="Arial" w:cs="Arial"/>
          <w:sz w:val="22"/>
          <w:szCs w:val="22"/>
          <w:lang w:val="ru-RU"/>
        </w:rPr>
        <w:t xml:space="preserve"> форме уговора НИС АД</w:t>
      </w:r>
      <w:r w:rsidR="000F7D87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0F7D87">
        <w:rPr>
          <w:rFonts w:ascii="Arial" w:hAnsi="Arial" w:cs="Arial"/>
          <w:sz w:val="22"/>
          <w:szCs w:val="22"/>
          <w:lang w:val="ru-RU"/>
        </w:rPr>
        <w:t>као</w:t>
      </w:r>
      <w:proofErr w:type="spellEnd"/>
      <w:r w:rsidR="000F7D87">
        <w:rPr>
          <w:rFonts w:ascii="Arial" w:hAnsi="Arial" w:cs="Arial"/>
          <w:sz w:val="22"/>
          <w:szCs w:val="22"/>
          <w:lang w:val="ru-RU"/>
        </w:rPr>
        <w:t xml:space="preserve"> и Средство </w:t>
      </w:r>
      <w:proofErr w:type="spellStart"/>
      <w:r w:rsidR="000F7D87">
        <w:rPr>
          <w:rFonts w:ascii="Arial" w:hAnsi="Arial" w:cs="Arial"/>
          <w:sz w:val="22"/>
          <w:szCs w:val="22"/>
          <w:lang w:val="ru-RU"/>
        </w:rPr>
        <w:t>обезбеђења</w:t>
      </w:r>
      <w:proofErr w:type="spellEnd"/>
      <w:r w:rsidR="000F7D87">
        <w:rPr>
          <w:rFonts w:ascii="Arial" w:hAnsi="Arial" w:cs="Arial"/>
          <w:sz w:val="22"/>
          <w:szCs w:val="22"/>
          <w:lang w:val="ru-RU"/>
        </w:rPr>
        <w:t>.</w:t>
      </w:r>
    </w:p>
    <w:p w14:paraId="6587E50A" w14:textId="6960AEA9" w:rsidR="000604EA" w:rsidRPr="00E43D58" w:rsidRDefault="000604EA" w:rsidP="00527CAE">
      <w:pPr>
        <w:spacing w:before="0" w:after="0"/>
        <w:rPr>
          <w:rFonts w:cs="Arial"/>
          <w:lang w:val="ru-RU"/>
        </w:rPr>
      </w:pPr>
    </w:p>
    <w:p w14:paraId="5F4C78AF" w14:textId="77777777"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43D58">
        <w:rPr>
          <w:rFonts w:ascii="Arial" w:hAnsi="Arial" w:cs="Arial"/>
          <w:b/>
          <w:bCs/>
          <w:sz w:val="22"/>
          <w:szCs w:val="22"/>
          <w:lang w:val="sr-Cyrl-RS"/>
        </w:rPr>
        <w:t>2</w:t>
      </w:r>
      <w:r w:rsidR="0016483E" w:rsidRPr="00E43D58">
        <w:rPr>
          <w:rFonts w:ascii="Arial" w:hAnsi="Arial" w:cs="Arial"/>
          <w:b/>
          <w:bCs/>
          <w:sz w:val="22"/>
          <w:szCs w:val="22"/>
          <w:lang w:val="sr-Cyrl-RS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5037E35E" w14:textId="171662C0" w:rsidR="000604EA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EA2A51">
        <w:rPr>
          <w:rFonts w:ascii="Arial" w:hAnsi="Arial" w:cs="Arial"/>
          <w:sz w:val="22"/>
          <w:szCs w:val="22"/>
          <w:lang w:val="sr-Latn-RS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60BE98B8" w14:textId="77777777" w:rsidR="000604EA" w:rsidRDefault="000604EA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14:paraId="67F68C5B" w14:textId="39004CCC" w:rsidR="00C125F7" w:rsidRPr="000604EA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73E811AE" w14:textId="77777777" w:rsidR="00334CCA" w:rsidRDefault="00334CCA" w:rsidP="00334CCA">
      <w:pPr>
        <w:spacing w:before="0" w:after="0"/>
        <w:rPr>
          <w:rFonts w:cs="Arial"/>
          <w:lang w:val="sr-Latn-RS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1B08DC">
        <w:rPr>
          <w:rFonts w:cs="Arial"/>
          <w:lang w:val="sr-Latn-RS"/>
        </w:rPr>
        <w:t>.</w:t>
      </w:r>
    </w:p>
    <w:p w14:paraId="28FB38C6" w14:textId="77777777" w:rsidR="00334CCA" w:rsidRDefault="00334CCA" w:rsidP="00334CCA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>
        <w:rPr>
          <w:rFonts w:cs="Arial"/>
          <w:lang w:val="sr-Cyrl-CS"/>
        </w:rPr>
        <w:t>:</w:t>
      </w:r>
    </w:p>
    <w:p w14:paraId="48BDC172" w14:textId="77777777" w:rsidR="00334CCA" w:rsidRPr="00076F6F" w:rsidRDefault="00334CCA" w:rsidP="00334CCA">
      <w:pPr>
        <w:spacing w:before="0" w:after="0"/>
        <w:rPr>
          <w:rFonts w:cs="Arial"/>
          <w:lang w:val="sr-Cyrl-CS"/>
        </w:rPr>
      </w:pPr>
    </w:p>
    <w:p w14:paraId="32B31120" w14:textId="77777777" w:rsidR="00334CCA" w:rsidRDefault="00334CCA" w:rsidP="00334CCA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 xml:space="preserve">по </w:t>
      </w:r>
      <w:r w:rsidRPr="000068BD">
        <w:rPr>
          <w:rFonts w:cs="Arial"/>
          <w:lang w:val="sr-Cyrl-CS"/>
        </w:rPr>
        <w:t>лот</w:t>
      </w:r>
      <w:r>
        <w:rPr>
          <w:rFonts w:cs="Arial"/>
          <w:lang w:val="sr-Cyrl-CS"/>
        </w:rPr>
        <w:t>у</w:t>
      </w:r>
      <w:r w:rsidRPr="000068BD">
        <w:rPr>
          <w:rFonts w:cs="Arial"/>
          <w:lang w:val="sr-Cyrl-CS"/>
        </w:rPr>
        <w:t xml:space="preserve">, тако да сваки понуђач може предати понуду </w:t>
      </w:r>
      <w:r w:rsidRPr="008F03CE">
        <w:rPr>
          <w:rFonts w:cs="Arial"/>
          <w:lang w:val="sr-Cyrl-CS"/>
        </w:rPr>
        <w:t xml:space="preserve">за све лотове, </w:t>
      </w:r>
      <w:r w:rsidRPr="008F03CE">
        <w:rPr>
          <w:rFonts w:cs="Arial"/>
          <w:lang w:val="sr-Cyrl-RS"/>
        </w:rPr>
        <w:t xml:space="preserve">за више лотова </w:t>
      </w:r>
      <w:r w:rsidRPr="008F03CE">
        <w:rPr>
          <w:rFonts w:cs="Arial"/>
          <w:lang w:val="sr-Cyrl-CS"/>
        </w:rPr>
        <w:t xml:space="preserve">или </w:t>
      </w:r>
      <w:r w:rsidRPr="000068BD">
        <w:rPr>
          <w:rFonts w:cs="Arial"/>
          <w:lang w:val="sr-Cyrl-CS"/>
        </w:rPr>
        <w:t xml:space="preserve">само за један лот. НИС </w:t>
      </w:r>
      <w:proofErr w:type="spellStart"/>
      <w:r w:rsidRPr="000068BD">
        <w:rPr>
          <w:rFonts w:cs="Arial"/>
          <w:lang w:val="sr-Cyrl-CS"/>
        </w:rPr>
        <w:t>а.д</w:t>
      </w:r>
      <w:proofErr w:type="spellEnd"/>
      <w:r w:rsidRPr="000068BD">
        <w:rPr>
          <w:rFonts w:cs="Arial"/>
          <w:lang w:val="sr-Cyrl-CS"/>
        </w:rPr>
        <w:t xml:space="preserve">. </w:t>
      </w:r>
      <w:r w:rsidRPr="000068BD">
        <w:rPr>
          <w:rFonts w:cs="Arial"/>
          <w:lang w:val="sr-Cyrl-RS"/>
        </w:rPr>
        <w:t>Нови Сад</w:t>
      </w:r>
      <w:r w:rsidRPr="000068BD">
        <w:rPr>
          <w:rFonts w:cs="Arial"/>
          <w:lang w:val="sr-Cyrl-CS"/>
        </w:rPr>
        <w:t xml:space="preserve"> ће одабрати најповољнију понуду за сваки лот.</w:t>
      </w:r>
    </w:p>
    <w:p w14:paraId="7D27B469" w14:textId="7CFCC700" w:rsidR="00861EB9" w:rsidRPr="00861EB9" w:rsidRDefault="00861EB9" w:rsidP="00861EB9">
      <w:pPr>
        <w:spacing w:before="0" w:after="0"/>
        <w:rPr>
          <w:rFonts w:cs="Arial"/>
          <w:lang w:val="sr-Cyrl-CS"/>
        </w:rPr>
      </w:pPr>
    </w:p>
    <w:p w14:paraId="42311DA2" w14:textId="77777777" w:rsidR="00F71C4F" w:rsidRDefault="00C125F7" w:rsidP="00C125F7">
      <w:pPr>
        <w:spacing w:before="0" w:after="0"/>
        <w:rPr>
          <w:rFonts w:cs="Arial"/>
          <w:lang w:val="ru-RU"/>
        </w:rPr>
      </w:pPr>
      <w:r w:rsidRPr="00076F6F">
        <w:rPr>
          <w:rFonts w:cs="Arial"/>
          <w:szCs w:val="20"/>
          <w:lang w:val="sr-Cyrl-RS"/>
        </w:rPr>
        <w:t>Наручилац задржава право да након добијања понуда, спроведе преговоре о цени уз обавезу да правовремено извести Понуђаче о томе када ће преговори бити обављени.</w:t>
      </w:r>
    </w:p>
    <w:p w14:paraId="714AABF0" w14:textId="18628247" w:rsidR="00F71C4F" w:rsidRDefault="00861EB9" w:rsidP="00C125F7">
      <w:pPr>
        <w:spacing w:before="0" w:after="0"/>
        <w:rPr>
          <w:rFonts w:cs="Arial"/>
          <w:color w:val="000000"/>
          <w:lang w:val="sr-Cyrl-RS"/>
        </w:rPr>
      </w:pPr>
      <w:proofErr w:type="spellStart"/>
      <w:r w:rsidRPr="00DA043C">
        <w:rPr>
          <w:rFonts w:cs="Arial"/>
          <w:color w:val="000000"/>
          <w:lang w:val="ru-RU"/>
        </w:rPr>
        <w:t>Наручилац</w:t>
      </w:r>
      <w:proofErr w:type="spellEnd"/>
      <w:r w:rsidRPr="00DA043C">
        <w:rPr>
          <w:rFonts w:cs="Arial"/>
          <w:color w:val="000000"/>
          <w:lang w:val="ru-RU"/>
        </w:rPr>
        <w:t xml:space="preserve"> </w:t>
      </w:r>
      <w:proofErr w:type="spellStart"/>
      <w:r w:rsidRPr="00DA043C">
        <w:rPr>
          <w:rFonts w:cs="Arial"/>
          <w:color w:val="000000"/>
          <w:lang w:val="ru-RU"/>
        </w:rPr>
        <w:t>задржава</w:t>
      </w:r>
      <w:proofErr w:type="spellEnd"/>
      <w:r w:rsidRPr="00DA043C">
        <w:rPr>
          <w:rFonts w:cs="Arial"/>
          <w:color w:val="000000"/>
          <w:lang w:val="ru-RU"/>
        </w:rPr>
        <w:t xml:space="preserve"> право да не </w:t>
      </w:r>
      <w:proofErr w:type="spellStart"/>
      <w:r w:rsidRPr="00DA043C">
        <w:rPr>
          <w:rFonts w:cs="Arial"/>
          <w:color w:val="000000"/>
          <w:lang w:val="ru-RU"/>
        </w:rPr>
        <w:t>преузме</w:t>
      </w:r>
      <w:proofErr w:type="spellEnd"/>
      <w:r w:rsidRPr="00DA043C">
        <w:rPr>
          <w:rFonts w:cs="Arial"/>
          <w:color w:val="000000"/>
          <w:lang w:val="ru-RU"/>
        </w:rPr>
        <w:t xml:space="preserve"> </w:t>
      </w:r>
      <w:proofErr w:type="spellStart"/>
      <w:r w:rsidRPr="00DA043C">
        <w:rPr>
          <w:rFonts w:cs="Arial"/>
          <w:color w:val="000000"/>
          <w:lang w:val="ru-RU"/>
        </w:rPr>
        <w:t>комплетно</w:t>
      </w:r>
      <w:proofErr w:type="spellEnd"/>
      <w:r w:rsidRPr="00DA043C">
        <w:rPr>
          <w:rFonts w:cs="Arial"/>
          <w:color w:val="000000"/>
          <w:lang w:val="ru-RU"/>
        </w:rPr>
        <w:t xml:space="preserve"> </w:t>
      </w:r>
      <w:proofErr w:type="spellStart"/>
      <w:r w:rsidRPr="00DA043C">
        <w:rPr>
          <w:rFonts w:cs="Arial"/>
          <w:color w:val="000000"/>
          <w:lang w:val="ru-RU"/>
        </w:rPr>
        <w:t>угов</w:t>
      </w:r>
      <w:r>
        <w:rPr>
          <w:rFonts w:cs="Arial"/>
          <w:color w:val="000000"/>
          <w:lang w:val="ru-RU"/>
        </w:rPr>
        <w:t>орену</w:t>
      </w:r>
      <w:proofErr w:type="spellEnd"/>
      <w:r>
        <w:rPr>
          <w:rFonts w:cs="Arial"/>
          <w:color w:val="000000"/>
          <w:lang w:val="ru-RU"/>
        </w:rPr>
        <w:t xml:space="preserve"> </w:t>
      </w:r>
      <w:proofErr w:type="spellStart"/>
      <w:r>
        <w:rPr>
          <w:rFonts w:cs="Arial"/>
          <w:color w:val="000000"/>
          <w:lang w:val="ru-RU"/>
        </w:rPr>
        <w:t>количину</w:t>
      </w:r>
      <w:proofErr w:type="spellEnd"/>
      <w:r>
        <w:rPr>
          <w:rFonts w:cs="Arial"/>
          <w:color w:val="000000"/>
          <w:lang w:val="ru-RU"/>
        </w:rPr>
        <w:t xml:space="preserve">, </w:t>
      </w:r>
      <w:proofErr w:type="spellStart"/>
      <w:r>
        <w:rPr>
          <w:rFonts w:cs="Arial"/>
          <w:color w:val="000000"/>
          <w:lang w:val="ru-RU"/>
        </w:rPr>
        <w:t>као</w:t>
      </w:r>
      <w:proofErr w:type="spellEnd"/>
      <w:r>
        <w:rPr>
          <w:rFonts w:cs="Arial"/>
          <w:color w:val="000000"/>
          <w:lang w:val="ru-RU"/>
        </w:rPr>
        <w:t xml:space="preserve"> и право да</w:t>
      </w:r>
      <w:r w:rsidRPr="00DA043C">
        <w:rPr>
          <w:rFonts w:cs="Arial"/>
          <w:color w:val="000000"/>
          <w:lang w:val="ru-RU"/>
        </w:rPr>
        <w:t xml:space="preserve"> </w:t>
      </w:r>
      <w:proofErr w:type="spellStart"/>
      <w:r w:rsidRPr="00DA043C">
        <w:rPr>
          <w:rFonts w:cs="Arial"/>
          <w:color w:val="000000"/>
          <w:lang w:val="ru-RU"/>
        </w:rPr>
        <w:t>захтев</w:t>
      </w:r>
      <w:r>
        <w:rPr>
          <w:rFonts w:cs="Arial"/>
          <w:color w:val="000000"/>
          <w:lang w:val="ru-RU"/>
        </w:rPr>
        <w:t>а</w:t>
      </w:r>
      <w:proofErr w:type="spellEnd"/>
      <w:r>
        <w:rPr>
          <w:rFonts w:cs="Arial"/>
          <w:color w:val="000000"/>
          <w:lang w:val="ru-RU"/>
        </w:rPr>
        <w:t xml:space="preserve"> </w:t>
      </w:r>
      <w:proofErr w:type="spellStart"/>
      <w:r w:rsidRPr="00DA043C">
        <w:rPr>
          <w:rFonts w:cs="Arial"/>
          <w:color w:val="000000"/>
          <w:lang w:val="ru-RU"/>
        </w:rPr>
        <w:t>д</w:t>
      </w:r>
      <w:r>
        <w:rPr>
          <w:rFonts w:cs="Arial"/>
          <w:color w:val="000000"/>
          <w:lang w:val="ru-RU"/>
        </w:rPr>
        <w:t>одатне</w:t>
      </w:r>
      <w:proofErr w:type="spellEnd"/>
      <w:r>
        <w:rPr>
          <w:rFonts w:cs="Arial"/>
          <w:color w:val="000000"/>
          <w:lang w:val="ru-RU"/>
        </w:rPr>
        <w:t xml:space="preserve"> </w:t>
      </w:r>
      <w:proofErr w:type="spellStart"/>
      <w:r>
        <w:rPr>
          <w:rFonts w:cs="Arial"/>
          <w:color w:val="000000"/>
          <w:lang w:val="ru-RU"/>
        </w:rPr>
        <w:t>количине</w:t>
      </w:r>
      <w:proofErr w:type="spellEnd"/>
      <w:r>
        <w:rPr>
          <w:rFonts w:cs="Arial"/>
          <w:color w:val="000000"/>
          <w:lang w:val="ru-RU"/>
        </w:rPr>
        <w:t> </w:t>
      </w:r>
      <w:proofErr w:type="gramStart"/>
      <w:r w:rsidRPr="00DA043C">
        <w:rPr>
          <w:rFonts w:cs="Arial"/>
          <w:color w:val="000000"/>
          <w:lang w:val="ru-RU"/>
        </w:rPr>
        <w:t>о чему</w:t>
      </w:r>
      <w:proofErr w:type="gramEnd"/>
      <w:r w:rsidRPr="00DA043C">
        <w:rPr>
          <w:rFonts w:cs="Arial"/>
          <w:color w:val="000000"/>
          <w:lang w:val="ru-RU"/>
        </w:rPr>
        <w:t xml:space="preserve"> </w:t>
      </w:r>
      <w:proofErr w:type="spellStart"/>
      <w:r w:rsidRPr="00DA043C">
        <w:rPr>
          <w:rFonts w:cs="Arial"/>
          <w:color w:val="000000"/>
          <w:lang w:val="ru-RU"/>
        </w:rPr>
        <w:t>ће</w:t>
      </w:r>
      <w:proofErr w:type="spellEnd"/>
      <w:r w:rsidRPr="00DA043C">
        <w:rPr>
          <w:rFonts w:cs="Arial"/>
          <w:color w:val="000000"/>
          <w:lang w:val="ru-RU"/>
        </w:rPr>
        <w:t xml:space="preserve"> </w:t>
      </w:r>
      <w:proofErr w:type="spellStart"/>
      <w:r w:rsidRPr="00DA043C">
        <w:rPr>
          <w:rFonts w:cs="Arial"/>
          <w:color w:val="000000"/>
          <w:lang w:val="ru-RU"/>
        </w:rPr>
        <w:t>изабрани</w:t>
      </w:r>
      <w:proofErr w:type="spellEnd"/>
      <w:r w:rsidRPr="00DA043C">
        <w:rPr>
          <w:rFonts w:cs="Arial"/>
          <w:color w:val="000000"/>
          <w:lang w:val="ru-RU"/>
        </w:rPr>
        <w:t xml:space="preserve"> </w:t>
      </w:r>
      <w:proofErr w:type="spellStart"/>
      <w:r w:rsidRPr="00DA043C">
        <w:rPr>
          <w:rFonts w:cs="Arial"/>
          <w:color w:val="000000"/>
          <w:lang w:val="ru-RU"/>
        </w:rPr>
        <w:t>добав</w:t>
      </w:r>
      <w:r>
        <w:rPr>
          <w:rFonts w:cs="Arial"/>
          <w:color w:val="000000"/>
          <w:lang w:val="ru-RU"/>
        </w:rPr>
        <w:t>љач</w:t>
      </w:r>
      <w:proofErr w:type="spellEnd"/>
      <w:r>
        <w:rPr>
          <w:rFonts w:cs="Arial"/>
          <w:color w:val="000000"/>
          <w:lang w:val="ru-RU"/>
        </w:rPr>
        <w:t xml:space="preserve"> </w:t>
      </w:r>
      <w:proofErr w:type="spellStart"/>
      <w:r>
        <w:rPr>
          <w:rFonts w:cs="Arial"/>
          <w:color w:val="000000"/>
          <w:lang w:val="ru-RU"/>
        </w:rPr>
        <w:t>бити</w:t>
      </w:r>
      <w:proofErr w:type="spellEnd"/>
      <w:r>
        <w:rPr>
          <w:rFonts w:cs="Arial"/>
          <w:color w:val="000000"/>
          <w:lang w:val="ru-RU"/>
        </w:rPr>
        <w:t xml:space="preserve"> </w:t>
      </w:r>
      <w:proofErr w:type="spellStart"/>
      <w:r>
        <w:rPr>
          <w:rFonts w:cs="Arial"/>
          <w:color w:val="000000"/>
          <w:lang w:val="ru-RU"/>
        </w:rPr>
        <w:t>благовремено</w:t>
      </w:r>
      <w:proofErr w:type="spellEnd"/>
      <w:r>
        <w:rPr>
          <w:rFonts w:cs="Arial"/>
          <w:color w:val="000000"/>
          <w:lang w:val="ru-RU"/>
        </w:rPr>
        <w:t xml:space="preserve"> </w:t>
      </w:r>
      <w:proofErr w:type="spellStart"/>
      <w:r>
        <w:rPr>
          <w:rFonts w:cs="Arial"/>
          <w:color w:val="000000"/>
          <w:lang w:val="ru-RU"/>
        </w:rPr>
        <w:t>обавештен</w:t>
      </w:r>
      <w:proofErr w:type="spellEnd"/>
      <w:r>
        <w:rPr>
          <w:rFonts w:cs="Arial"/>
          <w:color w:val="000000"/>
          <w:lang w:val="sr-Latn-RS"/>
        </w:rPr>
        <w:t xml:space="preserve"> </w:t>
      </w:r>
      <w:r>
        <w:rPr>
          <w:rFonts w:cs="Arial"/>
          <w:color w:val="000000"/>
          <w:lang w:val="sr-Cyrl-RS"/>
        </w:rPr>
        <w:t>путем анекса уговора.</w:t>
      </w:r>
    </w:p>
    <w:p w14:paraId="0C3F0854" w14:textId="1F29DD93" w:rsidR="00FB6BA8" w:rsidRPr="00FB6BA8" w:rsidRDefault="00FB6BA8" w:rsidP="00FB6BA8">
      <w:pPr>
        <w:autoSpaceDE w:val="0"/>
        <w:autoSpaceDN w:val="0"/>
        <w:spacing w:before="40" w:after="40"/>
        <w:rPr>
          <w:rFonts w:cs="Arial"/>
          <w:lang w:val="ru-RU"/>
        </w:rPr>
      </w:pPr>
      <w:proofErr w:type="spellStart"/>
      <w:r w:rsidRPr="00FB6BA8">
        <w:rPr>
          <w:rFonts w:cs="Arial"/>
          <w:b/>
          <w:bCs/>
          <w:u w:val="single"/>
          <w:lang w:val="ru-RU"/>
        </w:rPr>
        <w:t>Реализација</w:t>
      </w:r>
      <w:proofErr w:type="spellEnd"/>
      <w:r w:rsidRPr="00FB6BA8">
        <w:rPr>
          <w:rFonts w:cs="Arial"/>
          <w:b/>
          <w:bCs/>
          <w:u w:val="single"/>
          <w:lang w:val="ru-RU"/>
        </w:rPr>
        <w:t xml:space="preserve"> </w:t>
      </w:r>
      <w:proofErr w:type="gramStart"/>
      <w:r w:rsidRPr="00FB6BA8">
        <w:rPr>
          <w:rFonts w:cs="Arial"/>
          <w:b/>
          <w:bCs/>
          <w:u w:val="single"/>
          <w:lang w:val="ru-RU"/>
        </w:rPr>
        <w:t>по Кровном уговору</w:t>
      </w:r>
      <w:proofErr w:type="gramEnd"/>
      <w:r w:rsidRPr="00FB6BA8">
        <w:rPr>
          <w:rFonts w:cs="Arial"/>
          <w:b/>
          <w:bCs/>
          <w:u w:val="single"/>
          <w:lang w:val="ru-RU"/>
        </w:rPr>
        <w:t xml:space="preserve"> се </w:t>
      </w:r>
      <w:proofErr w:type="spellStart"/>
      <w:r w:rsidRPr="00FB6BA8">
        <w:rPr>
          <w:rFonts w:cs="Arial"/>
          <w:b/>
          <w:bCs/>
          <w:u w:val="single"/>
          <w:lang w:val="ru-RU"/>
        </w:rPr>
        <w:t>врши</w:t>
      </w:r>
      <w:proofErr w:type="spellEnd"/>
      <w:r w:rsidRPr="00FB6BA8">
        <w:rPr>
          <w:rFonts w:cs="Arial"/>
          <w:b/>
          <w:bCs/>
          <w:u w:val="single"/>
          <w:lang w:val="ru-RU"/>
        </w:rPr>
        <w:t xml:space="preserve"> </w:t>
      </w:r>
      <w:proofErr w:type="spellStart"/>
      <w:r w:rsidRPr="00FB6BA8">
        <w:rPr>
          <w:rFonts w:cs="Arial"/>
          <w:b/>
          <w:bCs/>
          <w:u w:val="single"/>
          <w:lang w:val="ru-RU"/>
        </w:rPr>
        <w:t>искључиво</w:t>
      </w:r>
      <w:proofErr w:type="spellEnd"/>
      <w:r w:rsidRPr="00FB6BA8">
        <w:rPr>
          <w:rFonts w:cs="Arial"/>
          <w:b/>
          <w:bCs/>
          <w:u w:val="single"/>
          <w:lang w:val="ru-RU"/>
        </w:rPr>
        <w:t xml:space="preserve"> на основу </w:t>
      </w:r>
      <w:proofErr w:type="spellStart"/>
      <w:r w:rsidRPr="00FB6BA8">
        <w:rPr>
          <w:rFonts w:cs="Arial"/>
          <w:b/>
          <w:bCs/>
          <w:u w:val="single"/>
          <w:lang w:val="ru-RU"/>
        </w:rPr>
        <w:t>емитоване</w:t>
      </w:r>
      <w:proofErr w:type="spellEnd"/>
      <w:r w:rsidRPr="00FB6BA8">
        <w:rPr>
          <w:rFonts w:cs="Arial"/>
          <w:b/>
          <w:bCs/>
          <w:u w:val="single"/>
          <w:lang w:val="ru-RU"/>
        </w:rPr>
        <w:t xml:space="preserve"> </w:t>
      </w:r>
      <w:proofErr w:type="spellStart"/>
      <w:r w:rsidRPr="00FB6BA8">
        <w:rPr>
          <w:rFonts w:cs="Arial"/>
          <w:b/>
          <w:bCs/>
          <w:u w:val="single"/>
          <w:lang w:val="ru-RU"/>
        </w:rPr>
        <w:t>Поруџбенице</w:t>
      </w:r>
      <w:proofErr w:type="spellEnd"/>
      <w:r w:rsidRPr="00FB6BA8">
        <w:rPr>
          <w:rFonts w:cs="Arial"/>
          <w:b/>
          <w:bCs/>
          <w:u w:val="single"/>
          <w:lang w:val="ru-RU"/>
        </w:rPr>
        <w:t xml:space="preserve"> путем SAP </w:t>
      </w:r>
      <w:proofErr w:type="spellStart"/>
      <w:r w:rsidRPr="00FB6BA8">
        <w:rPr>
          <w:rFonts w:cs="Arial"/>
          <w:b/>
          <w:bCs/>
          <w:u w:val="single"/>
          <w:lang w:val="ru-RU"/>
        </w:rPr>
        <w:t>NetWeaver</w:t>
      </w:r>
      <w:proofErr w:type="spellEnd"/>
      <w:r w:rsidRPr="00FB6BA8">
        <w:rPr>
          <w:rFonts w:cs="Arial"/>
          <w:b/>
          <w:bCs/>
          <w:u w:val="single"/>
          <w:lang w:val="ru-RU"/>
        </w:rPr>
        <w:t xml:space="preserve"> портала од стране НИС </w:t>
      </w:r>
      <w:proofErr w:type="spellStart"/>
      <w:r w:rsidRPr="00FB6BA8">
        <w:rPr>
          <w:rFonts w:cs="Arial"/>
          <w:b/>
          <w:bCs/>
          <w:u w:val="single"/>
          <w:lang w:val="ru-RU"/>
        </w:rPr>
        <w:t>а.д</w:t>
      </w:r>
      <w:proofErr w:type="spellEnd"/>
      <w:r w:rsidRPr="00FB6BA8">
        <w:rPr>
          <w:rFonts w:cs="Arial"/>
          <w:b/>
          <w:bCs/>
          <w:u w:val="single"/>
          <w:lang w:val="ru-RU"/>
        </w:rPr>
        <w:t>. </w:t>
      </w:r>
      <w:r w:rsidRPr="00FB6BA8">
        <w:rPr>
          <w:rFonts w:cs="Arial"/>
          <w:color w:val="000000"/>
          <w:sz w:val="20"/>
          <w:szCs w:val="20"/>
          <w:lang w:val="ru-RU"/>
        </w:rPr>
        <w:t xml:space="preserve"> </w:t>
      </w:r>
    </w:p>
    <w:p w14:paraId="58B2F917" w14:textId="77777777" w:rsidR="00386329" w:rsidRDefault="00386329" w:rsidP="00C125F7">
      <w:pPr>
        <w:spacing w:before="0" w:after="0"/>
        <w:rPr>
          <w:rFonts w:cs="Arial"/>
          <w:lang w:val="ru-RU"/>
        </w:rPr>
      </w:pPr>
    </w:p>
    <w:p w14:paraId="77B2177A" w14:textId="38E30DEE" w:rsidR="00AF0988" w:rsidRPr="00481B0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sr-Latn-RS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4</w:t>
      </w:r>
      <w:r>
        <w:rPr>
          <w:rFonts w:ascii="Arial" w:hAnsi="Arial" w:cs="Arial"/>
          <w:b/>
          <w:bCs/>
          <w:sz w:val="22"/>
          <w:szCs w:val="22"/>
          <w:lang w:val="sr-Latn-RS"/>
        </w:rPr>
        <w:t xml:space="preserve">. </w:t>
      </w:r>
      <w:r w:rsidRPr="00F35DF6">
        <w:rPr>
          <w:rFonts w:ascii="Arial" w:hAnsi="Arial" w:cs="Arial"/>
          <w:b/>
          <w:bCs/>
          <w:sz w:val="22"/>
          <w:szCs w:val="22"/>
          <w:lang w:val="sr-Cyrl-RS"/>
        </w:rPr>
        <w:t>Формирање цене:</w:t>
      </w:r>
    </w:p>
    <w:p w14:paraId="6D093A23" w14:textId="54350B55" w:rsidR="00386329" w:rsidRPr="00F35DF6" w:rsidRDefault="00386329" w:rsidP="00386329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  <w:r w:rsidRPr="00F35DF6">
        <w:rPr>
          <w:rFonts w:ascii="Arial" w:hAnsi="Arial" w:cs="Arial"/>
          <w:bCs/>
          <w:sz w:val="22"/>
          <w:szCs w:val="22"/>
          <w:lang w:val="sr-Cyrl-RS"/>
        </w:rPr>
        <w:t>Јединичну цену и укупну цену је потребно ис</w:t>
      </w:r>
      <w:r w:rsidR="00481B06">
        <w:rPr>
          <w:rFonts w:ascii="Arial" w:hAnsi="Arial" w:cs="Arial"/>
          <w:bCs/>
          <w:sz w:val="22"/>
          <w:szCs w:val="22"/>
          <w:lang w:val="sr-Cyrl-RS"/>
        </w:rPr>
        <w:t xml:space="preserve">казати у РСД </w:t>
      </w:r>
      <w:r w:rsidR="00E43D58">
        <w:rPr>
          <w:rFonts w:ascii="Arial" w:hAnsi="Arial" w:cs="Arial"/>
          <w:bCs/>
          <w:sz w:val="22"/>
          <w:szCs w:val="22"/>
          <w:lang w:val="sr-Cyrl-RS"/>
        </w:rPr>
        <w:t>без ПДВ-а.</w:t>
      </w:r>
    </w:p>
    <w:p w14:paraId="5BD89899" w14:textId="1B36F11A" w:rsidR="00D63415" w:rsidRPr="00EF47ED" w:rsidRDefault="00D63415" w:rsidP="00F71C4F">
      <w:pPr>
        <w:spacing w:before="0" w:after="0"/>
        <w:rPr>
          <w:rFonts w:cs="Arial"/>
          <w:lang w:val="sr-Cyrl-RS"/>
        </w:rPr>
      </w:pPr>
    </w:p>
    <w:p w14:paraId="37155F91" w14:textId="564C5A1F" w:rsidR="006160CC" w:rsidRPr="001B08DC" w:rsidRDefault="00EF47ED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eastAsia="Calibri" w:hAnsi="Arial" w:cs="Arial"/>
          <w:b/>
          <w:sz w:val="22"/>
          <w:szCs w:val="22"/>
          <w:lang w:val="sr-Latn-RS" w:eastAsia="en-US"/>
        </w:rPr>
        <w:t>5</w:t>
      </w:r>
      <w:r w:rsidR="0037494C" w:rsidRPr="00A95FC7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A95FC7">
        <w:rPr>
          <w:rFonts w:ascii="Arial" w:hAnsi="Arial" w:cs="Arial"/>
          <w:b/>
          <w:sz w:val="22"/>
          <w:szCs w:val="22"/>
        </w:rPr>
        <w:t>Одустанак</w:t>
      </w:r>
      <w:r w:rsidR="006160CC" w:rsidRPr="001B08DC">
        <w:rPr>
          <w:rFonts w:ascii="Arial" w:hAnsi="Arial" w:cs="Arial"/>
          <w:b/>
          <w:sz w:val="22"/>
          <w:szCs w:val="22"/>
        </w:rPr>
        <w:t xml:space="preserve">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14:paraId="4A000FF2" w14:textId="77777777"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  <w:lang w:val="sr-Cyrl-RS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подразумева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у целини или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дела набавке</w:t>
      </w:r>
      <w:r>
        <w:rPr>
          <w:rFonts w:ascii="Arial" w:hAnsi="Arial" w:cs="Arial"/>
          <w:sz w:val="22"/>
          <w:szCs w:val="20"/>
          <w:lang w:val="sr-Cyrl-RS"/>
        </w:rPr>
        <w:t>.</w:t>
      </w:r>
    </w:p>
    <w:p w14:paraId="7F70A1AF" w14:textId="77777777"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1F3D2CB4" w14:textId="50D86D8A" w:rsidR="006160CC" w:rsidRPr="001B08DC" w:rsidRDefault="00EF47ED" w:rsidP="006160CC">
      <w:pPr>
        <w:spacing w:before="0" w:after="0"/>
        <w:rPr>
          <w:rFonts w:cs="Arial"/>
          <w:lang w:val="sr-Latn-RS"/>
        </w:rPr>
      </w:pPr>
      <w:r>
        <w:rPr>
          <w:rFonts w:cs="Arial"/>
          <w:b/>
          <w:lang w:val="sr-Latn-RS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14:paraId="5154C489" w14:textId="2D5F225E" w:rsidR="006160C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</w:t>
      </w:r>
      <w:r w:rsidR="00F94235" w:rsidRPr="008F03CE">
        <w:rPr>
          <w:rFonts w:cs="Arial"/>
          <w:lang w:val="ru-RU"/>
        </w:rPr>
        <w:t xml:space="preserve">Нови Сад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14:paraId="3C049E00" w14:textId="77777777"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14:paraId="182E44DD" w14:textId="088862D6" w:rsidR="006160CC" w:rsidRPr="001B08DC" w:rsidRDefault="00EF47ED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Latn-RS"/>
        </w:rPr>
        <w:t>7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14:paraId="4214841D" w14:textId="17DDE238" w:rsidR="006160CC" w:rsidRDefault="006160C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6F9968D0" w14:textId="494F6C92" w:rsidR="000604EA" w:rsidRPr="0037494C" w:rsidRDefault="000604EA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24F475C8" w14:textId="05E8D505"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51574CFA" w14:textId="77777777" w:rsidR="006160CC" w:rsidRPr="001B08DC" w:rsidRDefault="006160CC" w:rsidP="006160CC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14:paraId="3EF3809A" w14:textId="7F3AA310" w:rsidR="00272429" w:rsidRPr="00076F6F" w:rsidRDefault="00272429" w:rsidP="00272429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питања</w:t>
      </w:r>
      <w:r>
        <w:rPr>
          <w:rFonts w:cs="Arial"/>
          <w:szCs w:val="20"/>
          <w:lang w:val="sr-Cyrl-RS"/>
        </w:rPr>
        <w:t xml:space="preserve"> –</w:t>
      </w:r>
      <w:r w:rsidR="00025817">
        <w:rPr>
          <w:rFonts w:cs="Arial"/>
          <w:szCs w:val="20"/>
          <w:lang w:val="sr-Cyrl-RS"/>
        </w:rPr>
        <w:t xml:space="preserve"> </w:t>
      </w:r>
      <w:proofErr w:type="spellStart"/>
      <w:r w:rsidR="00025817">
        <w:rPr>
          <w:rFonts w:cs="Arial"/>
          <w:szCs w:val="20"/>
          <w:lang w:val="sr-Cyrl-RS"/>
        </w:rPr>
        <w:t>Николета</w:t>
      </w:r>
      <w:proofErr w:type="spellEnd"/>
      <w:r w:rsidR="00025817">
        <w:rPr>
          <w:rFonts w:cs="Arial"/>
          <w:szCs w:val="20"/>
          <w:lang w:val="sr-Cyrl-RS"/>
        </w:rPr>
        <w:t xml:space="preserve"> Марић</w:t>
      </w:r>
      <w:r w:rsidRPr="00076F6F">
        <w:rPr>
          <w:rFonts w:cs="Arial"/>
          <w:szCs w:val="20"/>
          <w:lang w:val="sr-Cyrl-RS"/>
        </w:rPr>
        <w:t>, e-</w:t>
      </w:r>
      <w:proofErr w:type="spellStart"/>
      <w:r w:rsidRPr="00076F6F">
        <w:rPr>
          <w:rFonts w:cs="Arial"/>
          <w:szCs w:val="20"/>
          <w:lang w:val="sr-Cyrl-RS"/>
        </w:rPr>
        <w:t>mail</w:t>
      </w:r>
      <w:proofErr w:type="spellEnd"/>
      <w:r w:rsidRPr="00076F6F">
        <w:rPr>
          <w:rFonts w:cs="Arial"/>
          <w:szCs w:val="20"/>
          <w:lang w:val="sr-Cyrl-RS"/>
        </w:rPr>
        <w:t xml:space="preserve">: </w:t>
      </w:r>
      <w:proofErr w:type="spellStart"/>
      <w:r w:rsidR="00025817">
        <w:rPr>
          <w:rStyle w:val="Hyperlink"/>
          <w:lang w:val="sr-Latn-RS"/>
        </w:rPr>
        <w:t>nikoleta.maric</w:t>
      </w:r>
      <w:proofErr w:type="spellEnd"/>
      <w:r w:rsidR="004049C1">
        <w:fldChar w:fldCharType="begin"/>
      </w:r>
      <w:r w:rsidR="004049C1" w:rsidRPr="00334CCA">
        <w:rPr>
          <w:lang w:val="hr-HR"/>
        </w:rPr>
        <w:instrText xml:space="preserve"> HYPERLINK "mailto:nebojsa.djuric@nis.rs" </w:instrText>
      </w:r>
      <w:r w:rsidR="004049C1">
        <w:fldChar w:fldCharType="separate"/>
      </w:r>
      <w:r w:rsidRPr="00FB476F">
        <w:rPr>
          <w:rStyle w:val="Hyperlink"/>
          <w:rFonts w:eastAsia="Times New Roman" w:cs="Arial"/>
          <w:lang w:val="hr-HR" w:eastAsia="sr-Latn-CS"/>
        </w:rPr>
        <w:t>@nis.rs</w:t>
      </w:r>
      <w:r w:rsidR="004049C1">
        <w:rPr>
          <w:rStyle w:val="Hyperlink"/>
          <w:rFonts w:eastAsia="Times New Roman" w:cs="Arial"/>
          <w:lang w:val="hr-HR" w:eastAsia="sr-Latn-CS"/>
        </w:rPr>
        <w:fldChar w:fldCharType="end"/>
      </w:r>
      <w:r>
        <w:rPr>
          <w:rFonts w:cs="Arial"/>
          <w:szCs w:val="20"/>
          <w:lang w:val="sr-Cyrl-RS"/>
        </w:rPr>
        <w:t xml:space="preserve">, </w:t>
      </w:r>
      <w:r w:rsidR="00861EB9">
        <w:rPr>
          <w:rFonts w:cs="Arial"/>
          <w:szCs w:val="20"/>
          <w:lang w:val="sr-Cyrl-RS"/>
        </w:rPr>
        <w:t>телефон: 0</w:t>
      </w:r>
      <w:r w:rsidRPr="00076F6F">
        <w:rPr>
          <w:rFonts w:cs="Arial"/>
          <w:szCs w:val="20"/>
          <w:lang w:val="sr-Cyrl-RS"/>
        </w:rPr>
        <w:t>64</w:t>
      </w:r>
      <w:r>
        <w:rPr>
          <w:rFonts w:cs="Arial"/>
          <w:szCs w:val="20"/>
          <w:lang w:val="sr-Cyrl-RS"/>
        </w:rPr>
        <w:t xml:space="preserve"> </w:t>
      </w:r>
      <w:r w:rsidR="00025817">
        <w:rPr>
          <w:rFonts w:cs="Arial"/>
          <w:szCs w:val="20"/>
          <w:lang w:val="sr-Cyrl-RS"/>
        </w:rPr>
        <w:t>8881560</w:t>
      </w:r>
      <w:r>
        <w:rPr>
          <w:rFonts w:cs="Arial"/>
          <w:szCs w:val="20"/>
          <w:lang w:val="sr-Cyrl-RS"/>
        </w:rPr>
        <w:t>;</w:t>
      </w:r>
    </w:p>
    <w:p w14:paraId="1E997594" w14:textId="74D9B69A" w:rsidR="00272429" w:rsidRPr="000604EA" w:rsidRDefault="00272429" w:rsidP="00272429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szCs w:val="20"/>
          <w:lang w:val="sr-Cyrl-RS"/>
        </w:rPr>
        <w:t xml:space="preserve">Техничка питања – </w:t>
      </w:r>
      <w:r w:rsidR="00334CCA">
        <w:rPr>
          <w:rFonts w:cs="Arial"/>
          <w:szCs w:val="20"/>
          <w:lang w:val="sr-Cyrl-RS"/>
        </w:rPr>
        <w:t>Владимир Милошевић</w:t>
      </w:r>
      <w:r w:rsidRPr="00076F6F">
        <w:rPr>
          <w:rFonts w:cs="Arial"/>
          <w:szCs w:val="20"/>
          <w:lang w:val="sr-Cyrl-RS"/>
        </w:rPr>
        <w:t>,</w:t>
      </w:r>
      <w:r>
        <w:rPr>
          <w:rFonts w:cs="Arial"/>
          <w:szCs w:val="20"/>
          <w:lang w:val="sr-Cyrl-RS"/>
        </w:rPr>
        <w:t xml:space="preserve"> </w:t>
      </w:r>
      <w:r w:rsidRPr="00076F6F">
        <w:rPr>
          <w:rFonts w:cs="Arial"/>
          <w:szCs w:val="20"/>
          <w:lang w:val="sr-Cyrl-RS"/>
        </w:rPr>
        <w:t>e-</w:t>
      </w:r>
      <w:proofErr w:type="spellStart"/>
      <w:r w:rsidRPr="00076F6F">
        <w:rPr>
          <w:rFonts w:cs="Arial"/>
          <w:szCs w:val="20"/>
          <w:lang w:val="sr-Cyrl-RS"/>
        </w:rPr>
        <w:t>mail</w:t>
      </w:r>
      <w:proofErr w:type="spellEnd"/>
      <w:r w:rsidRPr="00076F6F">
        <w:rPr>
          <w:rFonts w:cs="Arial"/>
          <w:szCs w:val="20"/>
          <w:lang w:val="sr-Cyrl-RS"/>
        </w:rPr>
        <w:t xml:space="preserve">: </w:t>
      </w:r>
      <w:hyperlink r:id="rId13" w:history="1">
        <w:r w:rsidR="00334CCA" w:rsidRPr="00442832">
          <w:rPr>
            <w:rStyle w:val="Hyperlink"/>
          </w:rPr>
          <w:t>vladimir</w:t>
        </w:r>
        <w:r w:rsidR="00334CCA" w:rsidRPr="00442832">
          <w:rPr>
            <w:rStyle w:val="Hyperlink"/>
            <w:lang w:val="ru-RU"/>
          </w:rPr>
          <w:t>.</w:t>
        </w:r>
        <w:r w:rsidR="00334CCA" w:rsidRPr="00442832">
          <w:rPr>
            <w:rStyle w:val="Hyperlink"/>
            <w:lang w:val="sr-Latn-RS"/>
          </w:rPr>
          <w:t>milosevic</w:t>
        </w:r>
        <w:r w:rsidR="00334CCA" w:rsidRPr="00442832">
          <w:rPr>
            <w:rStyle w:val="Hyperlink"/>
            <w:lang w:val="sr-Cyrl-RS"/>
          </w:rPr>
          <w:t>@</w:t>
        </w:r>
        <w:r w:rsidR="00334CCA" w:rsidRPr="00442832">
          <w:rPr>
            <w:rStyle w:val="Hyperlink"/>
          </w:rPr>
          <w:t>nis</w:t>
        </w:r>
        <w:r w:rsidR="00334CCA" w:rsidRPr="00442832">
          <w:rPr>
            <w:rStyle w:val="Hyperlink"/>
            <w:lang w:val="sr-Cyrl-RS"/>
          </w:rPr>
          <w:t>.</w:t>
        </w:r>
        <w:proofErr w:type="spellStart"/>
        <w:r w:rsidR="00334CCA" w:rsidRPr="00442832">
          <w:rPr>
            <w:rStyle w:val="Hyperlink"/>
          </w:rPr>
          <w:t>rs</w:t>
        </w:r>
        <w:proofErr w:type="spellEnd"/>
      </w:hyperlink>
      <w:r w:rsidRPr="00076F6F">
        <w:rPr>
          <w:rFonts w:cs="Arial"/>
          <w:lang w:val="sr-Cyrl-RS"/>
        </w:rPr>
        <w:t xml:space="preserve">, </w:t>
      </w:r>
      <w:r w:rsidR="00861EB9">
        <w:rPr>
          <w:rFonts w:cs="Arial"/>
          <w:szCs w:val="20"/>
          <w:lang w:val="sr-Cyrl-RS"/>
        </w:rPr>
        <w:t>телефон: 0</w:t>
      </w:r>
      <w:r w:rsidR="00CF22CB" w:rsidRPr="00CF22CB">
        <w:rPr>
          <w:rFonts w:cs="Arial"/>
          <w:szCs w:val="20"/>
          <w:lang w:val="sr-Cyrl-RS"/>
        </w:rPr>
        <w:t>64 888</w:t>
      </w:r>
      <w:r w:rsidR="00334CCA">
        <w:rPr>
          <w:rFonts w:cs="Arial"/>
          <w:szCs w:val="20"/>
          <w:lang w:val="sr-Latn-RS"/>
        </w:rPr>
        <w:t>5944</w:t>
      </w:r>
      <w:r w:rsidRPr="00CF22CB">
        <w:rPr>
          <w:rFonts w:cs="Arial"/>
          <w:szCs w:val="20"/>
          <w:lang w:val="sr-Cyrl-RS"/>
        </w:rPr>
        <w:t>.</w:t>
      </w:r>
    </w:p>
    <w:p w14:paraId="3C885EEC" w14:textId="48686317" w:rsidR="00E809A6" w:rsidRPr="00CF22CB" w:rsidRDefault="00E809A6" w:rsidP="00EA2A51">
      <w:pPr>
        <w:pStyle w:val="BodyText"/>
        <w:ind w:left="720"/>
        <w:rPr>
          <w:i/>
          <w:color w:val="00B050"/>
          <w:lang w:val="sr-Cyrl-RS"/>
        </w:rPr>
      </w:pPr>
    </w:p>
    <w:sectPr w:rsidR="00E809A6" w:rsidRPr="00CF22CB" w:rsidSect="00E43D5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39" w:code="9"/>
      <w:pgMar w:top="851" w:right="851" w:bottom="1276" w:left="851" w:header="426" w:footer="28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0E3D8D" w14:textId="77777777" w:rsidR="00B3734A" w:rsidRDefault="00B3734A" w:rsidP="00431654">
      <w:pPr>
        <w:spacing w:after="0"/>
      </w:pPr>
      <w:r>
        <w:separator/>
      </w:r>
    </w:p>
  </w:endnote>
  <w:endnote w:type="continuationSeparator" w:id="0">
    <w:p w14:paraId="76CF37C4" w14:textId="77777777" w:rsidR="00B3734A" w:rsidRDefault="00B3734A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9E0CB2" w14:textId="77777777" w:rsidR="00382761" w:rsidRDefault="003827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90B61" w14:textId="07830D4E" w:rsidR="00F73741" w:rsidRPr="00E43D58" w:rsidRDefault="003E4E27" w:rsidP="003E4E27">
    <w:pPr>
      <w:jc w:val="left"/>
      <w:rPr>
        <w:sz w:val="20"/>
        <w:szCs w:val="20"/>
      </w:rPr>
    </w:pPr>
    <w:r w:rsidRPr="00E43D58">
      <w:rPr>
        <w:sz w:val="20"/>
        <w:szCs w:val="20"/>
      </w:rPr>
      <w:t xml:space="preserve">SA-07.02.09-040, </w:t>
    </w:r>
    <w:proofErr w:type="spellStart"/>
    <w:r w:rsidRPr="00E43D58">
      <w:rPr>
        <w:sz w:val="20"/>
        <w:szCs w:val="20"/>
      </w:rPr>
      <w:t>Верзија</w:t>
    </w:r>
    <w:proofErr w:type="spellEnd"/>
    <w:r w:rsidRPr="00E43D58">
      <w:rPr>
        <w:sz w:val="20"/>
        <w:szCs w:val="20"/>
      </w:rPr>
      <w:t xml:space="preserve"> </w:t>
    </w:r>
    <w:r w:rsidR="00543D11" w:rsidRPr="00E43D58">
      <w:rPr>
        <w:color w:val="00B050"/>
        <w:sz w:val="20"/>
        <w:szCs w:val="20"/>
        <w:lang w:val="sr-Cyrl-RS"/>
      </w:rPr>
      <w:t>10</w:t>
    </w:r>
    <w:r w:rsidRPr="00E43D58">
      <w:rPr>
        <w:color w:val="00B050"/>
        <w:sz w:val="20"/>
        <w:szCs w:val="20"/>
      </w:rPr>
      <w:t>.0</w:t>
    </w:r>
    <w:r w:rsidRPr="00E43D58">
      <w:rPr>
        <w:sz w:val="20"/>
        <w:szCs w:val="20"/>
      </w:rPr>
      <w:tab/>
    </w:r>
    <w:r w:rsidRPr="00E43D58">
      <w:rPr>
        <w:color w:val="00B050"/>
        <w:sz w:val="20"/>
        <w:szCs w:val="20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sr-Latn-RS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</w:r>
    <w:r w:rsidR="00F73741" w:rsidRPr="00E43D58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E43D58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separate"/>
    </w:r>
    <w:r w:rsidR="00531F8B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end"/>
    </w:r>
    <w:r w:rsidR="00F73741" w:rsidRPr="00E43D58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E43D58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E43D58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E43D58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separate"/>
    </w:r>
    <w:r w:rsidR="00531F8B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E43D58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A2C87B" w14:textId="06A1834E" w:rsidR="00F73741" w:rsidRPr="00E43D58" w:rsidRDefault="00E43D58" w:rsidP="00E43D58">
    <w:pPr>
      <w:jc w:val="left"/>
    </w:pPr>
    <w:r w:rsidRPr="00EB15D4">
      <w:rPr>
        <w:noProof/>
        <w:color w:val="808080" w:themeColor="background1" w:themeShade="80"/>
        <w:lang w:val="sr-Latn-RS" w:eastAsia="sr-Latn-RS"/>
      </w:rPr>
      <w:drawing>
        <wp:anchor distT="0" distB="0" distL="114300" distR="114300" simplePos="0" relativeHeight="251659264" behindDoc="1" locked="0" layoutInCell="1" allowOverlap="1" wp14:anchorId="4B5D8E17" wp14:editId="2F0AF4E3">
          <wp:simplePos x="0" y="0"/>
          <wp:positionH relativeFrom="column">
            <wp:posOffset>-19050</wp:posOffset>
          </wp:positionH>
          <wp:positionV relativeFrom="paragraph">
            <wp:posOffset>-161290</wp:posOffset>
          </wp:positionV>
          <wp:extent cx="6489441" cy="180975"/>
          <wp:effectExtent l="0" t="0" r="6985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207" r="1726" b="62050"/>
                  <a:stretch/>
                </pic:blipFill>
                <pic:spPr bwMode="auto">
                  <a:xfrm>
                    <a:off x="0" y="0"/>
                    <a:ext cx="6489441" cy="180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43D58">
      <w:rPr>
        <w:sz w:val="20"/>
        <w:szCs w:val="20"/>
      </w:rPr>
      <w:t xml:space="preserve">SA-07.02.09-040, </w:t>
    </w:r>
    <w:proofErr w:type="spellStart"/>
    <w:r w:rsidRPr="00E43D58">
      <w:rPr>
        <w:sz w:val="20"/>
        <w:szCs w:val="20"/>
      </w:rPr>
      <w:t>Верзија</w:t>
    </w:r>
    <w:proofErr w:type="spellEnd"/>
    <w:r w:rsidRPr="00E43D58">
      <w:rPr>
        <w:sz w:val="20"/>
        <w:szCs w:val="20"/>
      </w:rPr>
      <w:t xml:space="preserve"> </w:t>
    </w:r>
    <w:r w:rsidRPr="00E43D58">
      <w:rPr>
        <w:color w:val="00B050"/>
        <w:sz w:val="20"/>
        <w:szCs w:val="20"/>
        <w:lang w:val="sr-Cyrl-RS"/>
      </w:rPr>
      <w:t>10</w:t>
    </w:r>
    <w:r w:rsidRPr="00E43D58">
      <w:rPr>
        <w:color w:val="00B050"/>
        <w:sz w:val="20"/>
        <w:szCs w:val="20"/>
      </w:rPr>
      <w:t>.0</w:t>
    </w:r>
    <w:r w:rsidRPr="00E43D58">
      <w:rPr>
        <w:sz w:val="20"/>
        <w:szCs w:val="20"/>
      </w:rPr>
      <w:tab/>
    </w:r>
    <w:r w:rsidRPr="00E43D58">
      <w:rPr>
        <w:color w:val="00B050"/>
        <w:sz w:val="20"/>
        <w:szCs w:val="20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sr-Latn-RS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Pr="00E43D58">
      <w:rPr>
        <w:rFonts w:eastAsia="Times New Roman"/>
        <w:sz w:val="20"/>
        <w:szCs w:val="20"/>
        <w:lang w:val="ru-RU" w:eastAsia="ru-RU"/>
      </w:rPr>
      <w:fldChar w:fldCharType="begin"/>
    </w:r>
    <w:r w:rsidRPr="00E43D58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E43D58">
      <w:rPr>
        <w:rFonts w:eastAsia="Times New Roman"/>
        <w:sz w:val="20"/>
        <w:szCs w:val="20"/>
        <w:lang w:val="ru-RU" w:eastAsia="ru-RU"/>
      </w:rPr>
      <w:fldChar w:fldCharType="separate"/>
    </w:r>
    <w:r w:rsidR="00531F8B">
      <w:rPr>
        <w:rFonts w:eastAsia="Times New Roman"/>
        <w:noProof/>
        <w:sz w:val="20"/>
        <w:szCs w:val="20"/>
        <w:lang w:val="ru-RU" w:eastAsia="ru-RU"/>
      </w:rPr>
      <w:t>1</w:t>
    </w:r>
    <w:r w:rsidRPr="00E43D58">
      <w:rPr>
        <w:rFonts w:eastAsia="Times New Roman"/>
        <w:sz w:val="20"/>
        <w:szCs w:val="20"/>
        <w:lang w:val="ru-RU" w:eastAsia="ru-RU"/>
      </w:rPr>
      <w:fldChar w:fldCharType="end"/>
    </w:r>
    <w:r w:rsidRPr="00E43D58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Pr="00E43D58">
      <w:rPr>
        <w:rFonts w:eastAsia="Times New Roman"/>
        <w:sz w:val="20"/>
        <w:szCs w:val="20"/>
        <w:lang w:val="ru-RU" w:eastAsia="ru-RU"/>
      </w:rPr>
      <w:t>oд</w:t>
    </w:r>
    <w:proofErr w:type="spellEnd"/>
    <w:r w:rsidRPr="00E43D58">
      <w:rPr>
        <w:rFonts w:eastAsia="Times New Roman"/>
        <w:sz w:val="20"/>
        <w:szCs w:val="20"/>
        <w:lang w:val="ru-RU" w:eastAsia="ru-RU"/>
      </w:rPr>
      <w:t xml:space="preserve"> </w:t>
    </w:r>
    <w:r w:rsidRPr="00E43D58">
      <w:rPr>
        <w:rFonts w:eastAsia="Times New Roman"/>
        <w:sz w:val="20"/>
        <w:szCs w:val="20"/>
        <w:lang w:val="ru-RU" w:eastAsia="ru-RU"/>
      </w:rPr>
      <w:fldChar w:fldCharType="begin"/>
    </w:r>
    <w:r w:rsidRPr="00E43D58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E43D58">
      <w:rPr>
        <w:rFonts w:eastAsia="Times New Roman"/>
        <w:sz w:val="20"/>
        <w:szCs w:val="20"/>
        <w:lang w:val="ru-RU" w:eastAsia="ru-RU"/>
      </w:rPr>
      <w:fldChar w:fldCharType="separate"/>
    </w:r>
    <w:r w:rsidR="00531F8B">
      <w:rPr>
        <w:rFonts w:eastAsia="Times New Roman"/>
        <w:noProof/>
        <w:sz w:val="20"/>
        <w:szCs w:val="20"/>
        <w:lang w:val="ru-RU" w:eastAsia="ru-RU"/>
      </w:rPr>
      <w:t>2</w:t>
    </w:r>
    <w:r w:rsidRPr="00E43D58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F7261E" w14:textId="77777777" w:rsidR="00B3734A" w:rsidRDefault="00B3734A" w:rsidP="00431654">
      <w:pPr>
        <w:spacing w:after="0"/>
      </w:pPr>
      <w:r>
        <w:separator/>
      </w:r>
    </w:p>
  </w:footnote>
  <w:footnote w:type="continuationSeparator" w:id="0">
    <w:p w14:paraId="79E1348B" w14:textId="77777777" w:rsidR="00B3734A" w:rsidRDefault="00B3734A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C9E0B9" w14:textId="77777777" w:rsidR="00382761" w:rsidRDefault="003827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E50C89" w14:textId="77777777" w:rsidR="00F73741" w:rsidRPr="000274E7" w:rsidRDefault="00F73741" w:rsidP="000274E7">
    <w:pPr>
      <w:pStyle w:val="Header"/>
      <w:spacing w:after="12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B92ABC" w14:textId="11E0A8DA" w:rsidR="00AF3D43" w:rsidRPr="00E43D58" w:rsidRDefault="009D33D6">
    <w:pPr>
      <w:pStyle w:val="Header"/>
      <w:rPr>
        <w:i/>
        <w:sz w:val="20"/>
        <w:szCs w:val="20"/>
        <w:lang w:val="sr-Cyrl-RS"/>
      </w:rPr>
    </w:pPr>
    <w:proofErr w:type="spellStart"/>
    <w:r w:rsidRPr="00E43D58">
      <w:rPr>
        <w:i/>
        <w:sz w:val="20"/>
        <w:szCs w:val="20"/>
        <w:lang w:val="ru-RU"/>
      </w:rPr>
      <w:t>Прилог</w:t>
    </w:r>
    <w:proofErr w:type="spellEnd"/>
    <w:r w:rsidRPr="00E43D58">
      <w:rPr>
        <w:i/>
        <w:sz w:val="20"/>
        <w:szCs w:val="20"/>
        <w:lang w:val="ru-RU"/>
      </w:rPr>
      <w:t xml:space="preserve"> </w:t>
    </w:r>
    <w:r w:rsidR="00375C30" w:rsidRPr="00E43D58">
      <w:rPr>
        <w:i/>
        <w:sz w:val="20"/>
        <w:szCs w:val="20"/>
        <w:lang w:val="sr-Latn-RS"/>
      </w:rPr>
      <w:t>6</w:t>
    </w:r>
    <w:r w:rsidRPr="00E43D58">
      <w:rPr>
        <w:i/>
        <w:sz w:val="20"/>
        <w:szCs w:val="20"/>
        <w:lang w:val="ru-RU"/>
      </w:rPr>
      <w:t xml:space="preserve"> </w:t>
    </w:r>
    <w:proofErr w:type="spellStart"/>
    <w:r w:rsidRPr="00E43D58">
      <w:rPr>
        <w:i/>
        <w:sz w:val="20"/>
        <w:szCs w:val="20"/>
        <w:lang w:val="ru-RU"/>
      </w:rPr>
      <w:t>Упутства</w:t>
    </w:r>
    <w:proofErr w:type="spellEnd"/>
    <w:r w:rsidRPr="00E43D58">
      <w:rPr>
        <w:i/>
        <w:sz w:val="20"/>
        <w:szCs w:val="20"/>
        <w:lang w:val="ru-RU"/>
      </w:rPr>
      <w:t xml:space="preserve"> </w:t>
    </w:r>
    <w:r w:rsidR="00E43D58" w:rsidRPr="00E43D58">
      <w:rPr>
        <w:i/>
        <w:sz w:val="20"/>
        <w:szCs w:val="20"/>
      </w:rPr>
      <w:t>UP</w:t>
    </w:r>
    <w:r w:rsidR="00E43D58" w:rsidRPr="00EA2A51">
      <w:rPr>
        <w:i/>
        <w:sz w:val="20"/>
        <w:szCs w:val="20"/>
        <w:lang w:val="ru-RU"/>
      </w:rPr>
      <w:t xml:space="preserve">-07.02.09-003: </w:t>
    </w:r>
    <w:proofErr w:type="spellStart"/>
    <w:r w:rsidRPr="00E43D58">
      <w:rPr>
        <w:i/>
        <w:sz w:val="20"/>
        <w:szCs w:val="20"/>
        <w:lang w:val="ru-RU"/>
      </w:rPr>
      <w:t>Конку</w:t>
    </w:r>
    <w:r w:rsidR="00E43D58" w:rsidRPr="00E43D58">
      <w:rPr>
        <w:i/>
        <w:sz w:val="20"/>
        <w:szCs w:val="20"/>
        <w:lang w:val="ru-RU"/>
      </w:rPr>
      <w:t>рентни</w:t>
    </w:r>
    <w:proofErr w:type="spellEnd"/>
    <w:r w:rsidR="00E43D58" w:rsidRPr="00E43D58">
      <w:rPr>
        <w:i/>
        <w:sz w:val="20"/>
        <w:szCs w:val="20"/>
        <w:lang w:val="ru-RU"/>
      </w:rPr>
      <w:t xml:space="preserve"> </w:t>
    </w:r>
    <w:proofErr w:type="spellStart"/>
    <w:r w:rsidR="00E43D58" w:rsidRPr="00E43D58">
      <w:rPr>
        <w:i/>
        <w:sz w:val="20"/>
        <w:szCs w:val="20"/>
        <w:lang w:val="ru-RU"/>
      </w:rPr>
      <w:t>избор</w:t>
    </w:r>
    <w:proofErr w:type="spellEnd"/>
    <w:r w:rsidR="00E43D58" w:rsidRPr="00E43D58">
      <w:rPr>
        <w:i/>
        <w:sz w:val="20"/>
        <w:szCs w:val="20"/>
        <w:lang w:val="ru-RU"/>
      </w:rPr>
      <w:t xml:space="preserve"> </w:t>
    </w:r>
    <w:proofErr w:type="spellStart"/>
    <w:r w:rsidR="00E43D58" w:rsidRPr="00E43D58">
      <w:rPr>
        <w:i/>
        <w:sz w:val="20"/>
        <w:szCs w:val="20"/>
        <w:lang w:val="ru-RU"/>
      </w:rPr>
      <w:t>добављача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460DB"/>
    <w:multiLevelType w:val="hybridMultilevel"/>
    <w:tmpl w:val="EBD0335C"/>
    <w:lvl w:ilvl="0" w:tplc="241A0001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1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5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5"/>
  </w:num>
  <w:num w:numId="3">
    <w:abstractNumId w:val="23"/>
  </w:num>
  <w:num w:numId="4">
    <w:abstractNumId w:val="18"/>
  </w:num>
  <w:num w:numId="5">
    <w:abstractNumId w:val="14"/>
  </w:num>
  <w:num w:numId="6">
    <w:abstractNumId w:val="22"/>
  </w:num>
  <w:num w:numId="7">
    <w:abstractNumId w:val="10"/>
  </w:num>
  <w:num w:numId="8">
    <w:abstractNumId w:val="14"/>
  </w:num>
  <w:num w:numId="9">
    <w:abstractNumId w:val="17"/>
  </w:num>
  <w:num w:numId="10">
    <w:abstractNumId w:val="11"/>
  </w:num>
  <w:num w:numId="11">
    <w:abstractNumId w:val="19"/>
  </w:num>
  <w:num w:numId="12">
    <w:abstractNumId w:val="14"/>
  </w:num>
  <w:num w:numId="13">
    <w:abstractNumId w:val="14"/>
  </w:num>
  <w:num w:numId="14">
    <w:abstractNumId w:val="14"/>
  </w:num>
  <w:num w:numId="15">
    <w:abstractNumId w:val="8"/>
  </w:num>
  <w:num w:numId="16">
    <w:abstractNumId w:val="16"/>
  </w:num>
  <w:num w:numId="17">
    <w:abstractNumId w:val="6"/>
  </w:num>
  <w:num w:numId="18">
    <w:abstractNumId w:val="24"/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3"/>
  </w:num>
  <w:num w:numId="22">
    <w:abstractNumId w:val="5"/>
  </w:num>
  <w:num w:numId="23">
    <w:abstractNumId w:val="13"/>
  </w:num>
  <w:num w:numId="24">
    <w:abstractNumId w:val="20"/>
  </w:num>
  <w:num w:numId="25">
    <w:abstractNumId w:val="15"/>
  </w:num>
  <w:num w:numId="26">
    <w:abstractNumId w:val="9"/>
  </w:num>
  <w:num w:numId="27">
    <w:abstractNumId w:val="12"/>
  </w:num>
  <w:num w:numId="28">
    <w:abstractNumId w:val="7"/>
  </w:num>
  <w:num w:numId="29">
    <w:abstractNumId w:val="2"/>
  </w:num>
  <w:num w:numId="30">
    <w:abstractNumId w:val="21"/>
  </w:num>
  <w:num w:numId="31">
    <w:abstractNumId w:val="9"/>
  </w:num>
  <w:num w:numId="32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9"/>
  <w:hideSpellingErrors/>
  <w:hideGrammaticalErrors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068BD"/>
    <w:rsid w:val="00021410"/>
    <w:rsid w:val="00023E6A"/>
    <w:rsid w:val="00025817"/>
    <w:rsid w:val="00026502"/>
    <w:rsid w:val="000274E7"/>
    <w:rsid w:val="000447A9"/>
    <w:rsid w:val="0005024D"/>
    <w:rsid w:val="000604EA"/>
    <w:rsid w:val="00060801"/>
    <w:rsid w:val="0006775E"/>
    <w:rsid w:val="00082A1B"/>
    <w:rsid w:val="00091E1A"/>
    <w:rsid w:val="000A1BA2"/>
    <w:rsid w:val="000A406D"/>
    <w:rsid w:val="000A56C2"/>
    <w:rsid w:val="000B1A63"/>
    <w:rsid w:val="000C0974"/>
    <w:rsid w:val="000C3683"/>
    <w:rsid w:val="000C5D1B"/>
    <w:rsid w:val="000D10ED"/>
    <w:rsid w:val="000D60E9"/>
    <w:rsid w:val="000E248E"/>
    <w:rsid w:val="000E5476"/>
    <w:rsid w:val="000E7F19"/>
    <w:rsid w:val="000F04A5"/>
    <w:rsid w:val="000F323F"/>
    <w:rsid w:val="000F640A"/>
    <w:rsid w:val="000F6EB2"/>
    <w:rsid w:val="000F7D87"/>
    <w:rsid w:val="00106E8F"/>
    <w:rsid w:val="00107EAE"/>
    <w:rsid w:val="00120EA8"/>
    <w:rsid w:val="00127B2C"/>
    <w:rsid w:val="0013563C"/>
    <w:rsid w:val="00135AA1"/>
    <w:rsid w:val="00143903"/>
    <w:rsid w:val="00156DB8"/>
    <w:rsid w:val="001606EF"/>
    <w:rsid w:val="00160BDB"/>
    <w:rsid w:val="00162B56"/>
    <w:rsid w:val="00162F30"/>
    <w:rsid w:val="0016483E"/>
    <w:rsid w:val="00172F90"/>
    <w:rsid w:val="00177E5F"/>
    <w:rsid w:val="00180550"/>
    <w:rsid w:val="00182B37"/>
    <w:rsid w:val="001901A2"/>
    <w:rsid w:val="00193510"/>
    <w:rsid w:val="001953D3"/>
    <w:rsid w:val="00196139"/>
    <w:rsid w:val="001B0894"/>
    <w:rsid w:val="001D42A9"/>
    <w:rsid w:val="001F7BAD"/>
    <w:rsid w:val="00217689"/>
    <w:rsid w:val="002261D9"/>
    <w:rsid w:val="00232211"/>
    <w:rsid w:val="00244C5E"/>
    <w:rsid w:val="0024576F"/>
    <w:rsid w:val="00272429"/>
    <w:rsid w:val="00285113"/>
    <w:rsid w:val="00290452"/>
    <w:rsid w:val="002A2E7D"/>
    <w:rsid w:val="002B7D4B"/>
    <w:rsid w:val="002C600B"/>
    <w:rsid w:val="002E0120"/>
    <w:rsid w:val="002E504E"/>
    <w:rsid w:val="002E56BA"/>
    <w:rsid w:val="002E65E8"/>
    <w:rsid w:val="002F1049"/>
    <w:rsid w:val="002F245A"/>
    <w:rsid w:val="00301334"/>
    <w:rsid w:val="00302C4B"/>
    <w:rsid w:val="0030614B"/>
    <w:rsid w:val="00306E2E"/>
    <w:rsid w:val="00315098"/>
    <w:rsid w:val="00315B43"/>
    <w:rsid w:val="00327E76"/>
    <w:rsid w:val="00334CCA"/>
    <w:rsid w:val="00337679"/>
    <w:rsid w:val="00346610"/>
    <w:rsid w:val="00350C63"/>
    <w:rsid w:val="00352A1A"/>
    <w:rsid w:val="003616B1"/>
    <w:rsid w:val="00367856"/>
    <w:rsid w:val="0037494C"/>
    <w:rsid w:val="00375C30"/>
    <w:rsid w:val="003776DB"/>
    <w:rsid w:val="00380895"/>
    <w:rsid w:val="00382761"/>
    <w:rsid w:val="00386329"/>
    <w:rsid w:val="00391708"/>
    <w:rsid w:val="003948C0"/>
    <w:rsid w:val="00396D87"/>
    <w:rsid w:val="003A4009"/>
    <w:rsid w:val="003A4F2D"/>
    <w:rsid w:val="003B65C9"/>
    <w:rsid w:val="003C4CF5"/>
    <w:rsid w:val="003C5248"/>
    <w:rsid w:val="003C75BA"/>
    <w:rsid w:val="003E2567"/>
    <w:rsid w:val="003E38C4"/>
    <w:rsid w:val="003E4E27"/>
    <w:rsid w:val="003E54AE"/>
    <w:rsid w:val="003E5D7B"/>
    <w:rsid w:val="003E6C8D"/>
    <w:rsid w:val="003F2466"/>
    <w:rsid w:val="003F5244"/>
    <w:rsid w:val="004049C1"/>
    <w:rsid w:val="00417962"/>
    <w:rsid w:val="00427EAF"/>
    <w:rsid w:val="00431654"/>
    <w:rsid w:val="00433B1F"/>
    <w:rsid w:val="004406E5"/>
    <w:rsid w:val="00445CE5"/>
    <w:rsid w:val="004474AA"/>
    <w:rsid w:val="00447FC3"/>
    <w:rsid w:val="00455362"/>
    <w:rsid w:val="004556DB"/>
    <w:rsid w:val="00456654"/>
    <w:rsid w:val="004612B0"/>
    <w:rsid w:val="00462534"/>
    <w:rsid w:val="00466596"/>
    <w:rsid w:val="00481B06"/>
    <w:rsid w:val="004A76A0"/>
    <w:rsid w:val="004B44B4"/>
    <w:rsid w:val="004C1042"/>
    <w:rsid w:val="004C4EAD"/>
    <w:rsid w:val="004D3647"/>
    <w:rsid w:val="004D40CD"/>
    <w:rsid w:val="004D416A"/>
    <w:rsid w:val="004D6921"/>
    <w:rsid w:val="004E039B"/>
    <w:rsid w:val="004F1D48"/>
    <w:rsid w:val="004F3BC6"/>
    <w:rsid w:val="00501FA9"/>
    <w:rsid w:val="00501FE6"/>
    <w:rsid w:val="005029E4"/>
    <w:rsid w:val="00514441"/>
    <w:rsid w:val="005249CA"/>
    <w:rsid w:val="00526F45"/>
    <w:rsid w:val="00527CAE"/>
    <w:rsid w:val="00531D1E"/>
    <w:rsid w:val="00531F8B"/>
    <w:rsid w:val="00535FAF"/>
    <w:rsid w:val="00537993"/>
    <w:rsid w:val="00543D11"/>
    <w:rsid w:val="005573D4"/>
    <w:rsid w:val="0057146E"/>
    <w:rsid w:val="00575CD6"/>
    <w:rsid w:val="0058085E"/>
    <w:rsid w:val="0058102F"/>
    <w:rsid w:val="0058363B"/>
    <w:rsid w:val="005874BB"/>
    <w:rsid w:val="005A078A"/>
    <w:rsid w:val="005A3F9B"/>
    <w:rsid w:val="005A450B"/>
    <w:rsid w:val="005B5978"/>
    <w:rsid w:val="005C2659"/>
    <w:rsid w:val="005D551F"/>
    <w:rsid w:val="005D5764"/>
    <w:rsid w:val="005D5DE5"/>
    <w:rsid w:val="005E0FE1"/>
    <w:rsid w:val="005E7A9C"/>
    <w:rsid w:val="005F30DD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65999"/>
    <w:rsid w:val="00684CC6"/>
    <w:rsid w:val="006A0BF8"/>
    <w:rsid w:val="006A5AE4"/>
    <w:rsid w:val="006A65E4"/>
    <w:rsid w:val="006C0393"/>
    <w:rsid w:val="006C7D36"/>
    <w:rsid w:val="006D2D3A"/>
    <w:rsid w:val="006D3F7C"/>
    <w:rsid w:val="006E6A74"/>
    <w:rsid w:val="006F1DB0"/>
    <w:rsid w:val="0070484D"/>
    <w:rsid w:val="00710078"/>
    <w:rsid w:val="007235D3"/>
    <w:rsid w:val="0072498A"/>
    <w:rsid w:val="00727727"/>
    <w:rsid w:val="00733644"/>
    <w:rsid w:val="00740956"/>
    <w:rsid w:val="00743A68"/>
    <w:rsid w:val="007442F0"/>
    <w:rsid w:val="00745814"/>
    <w:rsid w:val="00745EAB"/>
    <w:rsid w:val="00750559"/>
    <w:rsid w:val="00753D2B"/>
    <w:rsid w:val="00756179"/>
    <w:rsid w:val="007565EA"/>
    <w:rsid w:val="00757D62"/>
    <w:rsid w:val="00766607"/>
    <w:rsid w:val="0077774E"/>
    <w:rsid w:val="00782D5E"/>
    <w:rsid w:val="00785257"/>
    <w:rsid w:val="00785EF6"/>
    <w:rsid w:val="00796728"/>
    <w:rsid w:val="007968A2"/>
    <w:rsid w:val="007B1491"/>
    <w:rsid w:val="007B266E"/>
    <w:rsid w:val="007B4025"/>
    <w:rsid w:val="007B5D64"/>
    <w:rsid w:val="007C34A6"/>
    <w:rsid w:val="007C37AD"/>
    <w:rsid w:val="007D0235"/>
    <w:rsid w:val="007D4E00"/>
    <w:rsid w:val="007E0F1B"/>
    <w:rsid w:val="007E57ED"/>
    <w:rsid w:val="007F6C12"/>
    <w:rsid w:val="00801E92"/>
    <w:rsid w:val="00803F6F"/>
    <w:rsid w:val="00806079"/>
    <w:rsid w:val="008269C0"/>
    <w:rsid w:val="008306E4"/>
    <w:rsid w:val="0083238A"/>
    <w:rsid w:val="008421B4"/>
    <w:rsid w:val="0086062F"/>
    <w:rsid w:val="00861EB9"/>
    <w:rsid w:val="00873B69"/>
    <w:rsid w:val="00874137"/>
    <w:rsid w:val="008742AD"/>
    <w:rsid w:val="008858E4"/>
    <w:rsid w:val="008952E5"/>
    <w:rsid w:val="008A026B"/>
    <w:rsid w:val="008A1E47"/>
    <w:rsid w:val="008A2083"/>
    <w:rsid w:val="008A55B2"/>
    <w:rsid w:val="008B0D60"/>
    <w:rsid w:val="008B4D32"/>
    <w:rsid w:val="008C3965"/>
    <w:rsid w:val="008C4DD6"/>
    <w:rsid w:val="008C62D1"/>
    <w:rsid w:val="008D1829"/>
    <w:rsid w:val="008D2CB8"/>
    <w:rsid w:val="008D34D1"/>
    <w:rsid w:val="008E02AD"/>
    <w:rsid w:val="008E5853"/>
    <w:rsid w:val="008F03CE"/>
    <w:rsid w:val="0090362B"/>
    <w:rsid w:val="00903FDB"/>
    <w:rsid w:val="00910083"/>
    <w:rsid w:val="009216F1"/>
    <w:rsid w:val="00922B59"/>
    <w:rsid w:val="009252F7"/>
    <w:rsid w:val="00926521"/>
    <w:rsid w:val="009354C3"/>
    <w:rsid w:val="00935C7C"/>
    <w:rsid w:val="00940043"/>
    <w:rsid w:val="009401D5"/>
    <w:rsid w:val="0094658F"/>
    <w:rsid w:val="00951A04"/>
    <w:rsid w:val="00954450"/>
    <w:rsid w:val="00962BC2"/>
    <w:rsid w:val="00964F70"/>
    <w:rsid w:val="00965085"/>
    <w:rsid w:val="00970A56"/>
    <w:rsid w:val="0098218D"/>
    <w:rsid w:val="00982CA9"/>
    <w:rsid w:val="00995F31"/>
    <w:rsid w:val="009A32BE"/>
    <w:rsid w:val="009B1B6B"/>
    <w:rsid w:val="009B361A"/>
    <w:rsid w:val="009B7643"/>
    <w:rsid w:val="009D2460"/>
    <w:rsid w:val="009D33D6"/>
    <w:rsid w:val="009D61E7"/>
    <w:rsid w:val="009D71BF"/>
    <w:rsid w:val="009E1666"/>
    <w:rsid w:val="009E7DFB"/>
    <w:rsid w:val="009F011D"/>
    <w:rsid w:val="009F7A80"/>
    <w:rsid w:val="00A02C20"/>
    <w:rsid w:val="00A26E65"/>
    <w:rsid w:val="00A42581"/>
    <w:rsid w:val="00A42F12"/>
    <w:rsid w:val="00A42FCB"/>
    <w:rsid w:val="00A44FEE"/>
    <w:rsid w:val="00A5237C"/>
    <w:rsid w:val="00A54950"/>
    <w:rsid w:val="00A62F89"/>
    <w:rsid w:val="00A638D8"/>
    <w:rsid w:val="00A65A0B"/>
    <w:rsid w:val="00A71000"/>
    <w:rsid w:val="00A741AC"/>
    <w:rsid w:val="00A7424F"/>
    <w:rsid w:val="00A777BA"/>
    <w:rsid w:val="00A82066"/>
    <w:rsid w:val="00A87A1C"/>
    <w:rsid w:val="00A95FC7"/>
    <w:rsid w:val="00A97654"/>
    <w:rsid w:val="00AB2B41"/>
    <w:rsid w:val="00AB66D2"/>
    <w:rsid w:val="00AB6EB0"/>
    <w:rsid w:val="00AC1A82"/>
    <w:rsid w:val="00AC461C"/>
    <w:rsid w:val="00AE34F7"/>
    <w:rsid w:val="00AE71F8"/>
    <w:rsid w:val="00AF0988"/>
    <w:rsid w:val="00AF3D43"/>
    <w:rsid w:val="00AF62A1"/>
    <w:rsid w:val="00B02953"/>
    <w:rsid w:val="00B30261"/>
    <w:rsid w:val="00B3734A"/>
    <w:rsid w:val="00B43E1A"/>
    <w:rsid w:val="00B4446D"/>
    <w:rsid w:val="00B467D2"/>
    <w:rsid w:val="00B55CA7"/>
    <w:rsid w:val="00B57D70"/>
    <w:rsid w:val="00B658DD"/>
    <w:rsid w:val="00B75B4F"/>
    <w:rsid w:val="00B80C39"/>
    <w:rsid w:val="00B81DDA"/>
    <w:rsid w:val="00B84657"/>
    <w:rsid w:val="00BA0249"/>
    <w:rsid w:val="00BD354F"/>
    <w:rsid w:val="00BD48A2"/>
    <w:rsid w:val="00BF48DC"/>
    <w:rsid w:val="00C04054"/>
    <w:rsid w:val="00C125F7"/>
    <w:rsid w:val="00C173C2"/>
    <w:rsid w:val="00C26C91"/>
    <w:rsid w:val="00C30822"/>
    <w:rsid w:val="00C348FD"/>
    <w:rsid w:val="00C34C27"/>
    <w:rsid w:val="00C34FD6"/>
    <w:rsid w:val="00C518A5"/>
    <w:rsid w:val="00C536BB"/>
    <w:rsid w:val="00C5433E"/>
    <w:rsid w:val="00C6286D"/>
    <w:rsid w:val="00C73F0B"/>
    <w:rsid w:val="00C84396"/>
    <w:rsid w:val="00C95774"/>
    <w:rsid w:val="00CA30A5"/>
    <w:rsid w:val="00CB30C3"/>
    <w:rsid w:val="00CB6363"/>
    <w:rsid w:val="00CC4E3F"/>
    <w:rsid w:val="00CD60FA"/>
    <w:rsid w:val="00CD6812"/>
    <w:rsid w:val="00CE71E6"/>
    <w:rsid w:val="00CF22CB"/>
    <w:rsid w:val="00CF26CC"/>
    <w:rsid w:val="00CF3133"/>
    <w:rsid w:val="00CF7168"/>
    <w:rsid w:val="00D00DA5"/>
    <w:rsid w:val="00D0632E"/>
    <w:rsid w:val="00D06DAC"/>
    <w:rsid w:val="00D10978"/>
    <w:rsid w:val="00D12FBD"/>
    <w:rsid w:val="00D26364"/>
    <w:rsid w:val="00D41E77"/>
    <w:rsid w:val="00D47A67"/>
    <w:rsid w:val="00D51F8A"/>
    <w:rsid w:val="00D54101"/>
    <w:rsid w:val="00D63415"/>
    <w:rsid w:val="00D63D19"/>
    <w:rsid w:val="00D65282"/>
    <w:rsid w:val="00D70F09"/>
    <w:rsid w:val="00D726F1"/>
    <w:rsid w:val="00D727B6"/>
    <w:rsid w:val="00D72EE4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4CE"/>
    <w:rsid w:val="00DA178F"/>
    <w:rsid w:val="00DA193A"/>
    <w:rsid w:val="00DA4421"/>
    <w:rsid w:val="00DB234C"/>
    <w:rsid w:val="00DB38E4"/>
    <w:rsid w:val="00DB571C"/>
    <w:rsid w:val="00DB5D0D"/>
    <w:rsid w:val="00DC3435"/>
    <w:rsid w:val="00DD451D"/>
    <w:rsid w:val="00DE4494"/>
    <w:rsid w:val="00DE4C9B"/>
    <w:rsid w:val="00DE6CF4"/>
    <w:rsid w:val="00DF7768"/>
    <w:rsid w:val="00E00788"/>
    <w:rsid w:val="00E043FD"/>
    <w:rsid w:val="00E12BB4"/>
    <w:rsid w:val="00E17163"/>
    <w:rsid w:val="00E17A31"/>
    <w:rsid w:val="00E254A8"/>
    <w:rsid w:val="00E372FB"/>
    <w:rsid w:val="00E41DC3"/>
    <w:rsid w:val="00E43D58"/>
    <w:rsid w:val="00E459E0"/>
    <w:rsid w:val="00E45BB1"/>
    <w:rsid w:val="00E5406E"/>
    <w:rsid w:val="00E574FA"/>
    <w:rsid w:val="00E628BB"/>
    <w:rsid w:val="00E66733"/>
    <w:rsid w:val="00E800DD"/>
    <w:rsid w:val="00E809A6"/>
    <w:rsid w:val="00E816C9"/>
    <w:rsid w:val="00E823F3"/>
    <w:rsid w:val="00E87D6F"/>
    <w:rsid w:val="00E90C6D"/>
    <w:rsid w:val="00E91E0B"/>
    <w:rsid w:val="00EA1977"/>
    <w:rsid w:val="00EA2A51"/>
    <w:rsid w:val="00EB46EB"/>
    <w:rsid w:val="00EB651E"/>
    <w:rsid w:val="00EC05EE"/>
    <w:rsid w:val="00ED6AAF"/>
    <w:rsid w:val="00EE7EB6"/>
    <w:rsid w:val="00EF1F0C"/>
    <w:rsid w:val="00EF47ED"/>
    <w:rsid w:val="00F01CDC"/>
    <w:rsid w:val="00F17E5E"/>
    <w:rsid w:val="00F21797"/>
    <w:rsid w:val="00F2395A"/>
    <w:rsid w:val="00F23DFA"/>
    <w:rsid w:val="00F251F1"/>
    <w:rsid w:val="00F35DF6"/>
    <w:rsid w:val="00F377B0"/>
    <w:rsid w:val="00F559D8"/>
    <w:rsid w:val="00F56F67"/>
    <w:rsid w:val="00F57CAA"/>
    <w:rsid w:val="00F66810"/>
    <w:rsid w:val="00F67EF8"/>
    <w:rsid w:val="00F71C4F"/>
    <w:rsid w:val="00F72651"/>
    <w:rsid w:val="00F73741"/>
    <w:rsid w:val="00F8477C"/>
    <w:rsid w:val="00F8604D"/>
    <w:rsid w:val="00F91913"/>
    <w:rsid w:val="00F94235"/>
    <w:rsid w:val="00FA244F"/>
    <w:rsid w:val="00FA5299"/>
    <w:rsid w:val="00FA7038"/>
    <w:rsid w:val="00FB6BA8"/>
    <w:rsid w:val="00FC1AB3"/>
    <w:rsid w:val="00FC4957"/>
    <w:rsid w:val="00FE11E8"/>
    <w:rsid w:val="00FE2D6D"/>
    <w:rsid w:val="00FE7FD0"/>
    <w:rsid w:val="00FF0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1DFAD3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5B43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F22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vladimir.milosevic@nis.r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30240115094302041</BarCode>
    <NISActive xmlns="b3ef1202-6da4-439b-bd9c-0f518e8f8abc">true</NISActive>
    <DocumentSubType xmlns="b3ef1202-6da4-439b-bd9c-0f518e8f8abc" xsi:nil="true"/>
    <InternalID xmlns="b3ef1202-6da4-439b-bd9c-0f518e8f8abc">NM_041000/ND-od/000417/2024-11</InternalID>
    <_dlc_DocId xmlns="b3ef1202-6da4-439b-bd9c-0f518e8f8abc">2011-10-201058</_dlc_DocId>
    <_dlc_DocIdUrl xmlns="b3ef1202-6da4-439b-bd9c-0f518e8f8abc">
      <Url>https://nisdms.nis.local/_layouts/15/DocIdRedir.aspx?ID=2011-10-201058</Url>
      <Description>2011-10-201058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5023AD-E901-4F2F-8EF7-A580EF9BB3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A591180-7D12-4379-B54A-17120F186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746</Words>
  <Characters>4258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Prilog 6 Uputstva SA-07.02.09-040_v10.0_sr</vt:lpstr>
      <vt:lpstr>Prilog 6 Uputstva SA-07.02.09-040_v10.0_sr</vt:lpstr>
    </vt:vector>
  </TitlesOfParts>
  <Company>NIS</Company>
  <LinksUpToDate>false</LinksUpToDate>
  <CharactersWithSpaces>4995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SA-07.02.09-040_v10.0_sr</dc:title>
  <dc:creator>Eleonora Djokovic</dc:creator>
  <cp:keywords>Klasifikacija: Без ограничења/Unrestricted</cp:keywords>
  <cp:lastModifiedBy>Nikoleta Maric</cp:lastModifiedBy>
  <cp:revision>4</cp:revision>
  <cp:lastPrinted>2020-11-05T10:38:00Z</cp:lastPrinted>
  <dcterms:created xsi:type="dcterms:W3CDTF">2026-08-06T07:16:00Z</dcterms:created>
  <dcterms:modified xsi:type="dcterms:W3CDTF">2026-08-06T10:05:00Z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f89b590b-29f1-4218-bebb-57adb2a3c210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7d60b7bc-64bb-4bb1-9cca-53212f772979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